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71D" w:rsidRPr="00973FD5" w:rsidRDefault="00FD271D" w:rsidP="00FD271D">
      <w:pPr>
        <w:pStyle w:val="a3"/>
        <w:spacing w:before="360"/>
        <w:jc w:val="center"/>
        <w:rPr>
          <w:b/>
          <w:szCs w:val="28"/>
        </w:rPr>
      </w:pPr>
      <w:r w:rsidRPr="00973FD5">
        <w:rPr>
          <w:b/>
          <w:szCs w:val="28"/>
        </w:rPr>
        <w:t>АДМИНИСТРАЦИЯ</w:t>
      </w:r>
    </w:p>
    <w:p w:rsidR="00FD271D" w:rsidRPr="00973FD5" w:rsidRDefault="00FD271D" w:rsidP="00FD271D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ДУБРОВСКОГО</w:t>
      </w:r>
      <w:r w:rsidRPr="00973FD5">
        <w:rPr>
          <w:b/>
          <w:szCs w:val="28"/>
        </w:rPr>
        <w:t xml:space="preserve"> СЕЛЬСКОГО ПОСЕЛЕНИЯ</w:t>
      </w:r>
    </w:p>
    <w:p w:rsidR="00FD271D" w:rsidRPr="00973FD5" w:rsidRDefault="00FD271D" w:rsidP="00FD271D">
      <w:pPr>
        <w:pStyle w:val="a3"/>
        <w:jc w:val="center"/>
        <w:rPr>
          <w:b/>
          <w:szCs w:val="28"/>
        </w:rPr>
      </w:pPr>
      <w:r w:rsidRPr="00973FD5">
        <w:rPr>
          <w:b/>
          <w:szCs w:val="28"/>
        </w:rPr>
        <w:t xml:space="preserve">БЕЛОХОЛУНИЦКОГО РАЙОНА  </w:t>
      </w:r>
    </w:p>
    <w:p w:rsidR="00FD271D" w:rsidRPr="00973FD5" w:rsidRDefault="00FD271D" w:rsidP="00FD271D">
      <w:pPr>
        <w:pStyle w:val="a5"/>
        <w:spacing w:after="360" w:line="240" w:lineRule="auto"/>
        <w:rPr>
          <w:b/>
          <w:sz w:val="28"/>
          <w:szCs w:val="28"/>
        </w:rPr>
      </w:pPr>
      <w:r w:rsidRPr="00973FD5">
        <w:rPr>
          <w:b/>
          <w:sz w:val="28"/>
          <w:szCs w:val="28"/>
        </w:rPr>
        <w:t>КИРОВСКОЙ ОБЛАСТИ</w:t>
      </w:r>
    </w:p>
    <w:p w:rsidR="00FD271D" w:rsidRPr="00973FD5" w:rsidRDefault="00FD271D" w:rsidP="00FD271D">
      <w:pPr>
        <w:pStyle w:val="a5"/>
        <w:tabs>
          <w:tab w:val="left" w:pos="3044"/>
          <w:tab w:val="center" w:pos="4677"/>
        </w:tabs>
        <w:spacing w:after="360" w:line="240" w:lineRule="auto"/>
        <w:jc w:val="left"/>
        <w:rPr>
          <w:b/>
          <w:sz w:val="28"/>
          <w:szCs w:val="28"/>
        </w:rPr>
      </w:pPr>
      <w:r w:rsidRPr="00973FD5">
        <w:rPr>
          <w:b/>
          <w:sz w:val="28"/>
          <w:szCs w:val="28"/>
        </w:rPr>
        <w:tab/>
      </w:r>
      <w:r w:rsidRPr="00973FD5">
        <w:rPr>
          <w:b/>
          <w:sz w:val="28"/>
          <w:szCs w:val="28"/>
        </w:rPr>
        <w:tab/>
        <w:t>ПОСТАНОВЛЕНИЕ</w:t>
      </w:r>
    </w:p>
    <w:p w:rsidR="00FD271D" w:rsidRPr="00C25C66" w:rsidRDefault="00FD271D" w:rsidP="00FD271D">
      <w:pPr>
        <w:pStyle w:val="a5"/>
        <w:tabs>
          <w:tab w:val="left" w:pos="3044"/>
          <w:tab w:val="center" w:pos="4677"/>
        </w:tabs>
        <w:spacing w:after="360" w:line="240" w:lineRule="auto"/>
        <w:jc w:val="left"/>
        <w:rPr>
          <w:b/>
          <w:sz w:val="28"/>
          <w:szCs w:val="28"/>
        </w:rPr>
      </w:pPr>
      <w:r>
        <w:rPr>
          <w:sz w:val="24"/>
          <w:szCs w:val="24"/>
        </w:rPr>
        <w:t>1</w:t>
      </w:r>
      <w:r w:rsidR="00CF2DB2">
        <w:rPr>
          <w:sz w:val="24"/>
          <w:szCs w:val="24"/>
        </w:rPr>
        <w:t>6</w:t>
      </w:r>
      <w:r w:rsidRPr="00C25C66">
        <w:rPr>
          <w:sz w:val="28"/>
          <w:szCs w:val="28"/>
        </w:rPr>
        <w:t xml:space="preserve">.11.2023                                                                                                 </w:t>
      </w:r>
      <w:r>
        <w:rPr>
          <w:sz w:val="28"/>
          <w:szCs w:val="28"/>
        </w:rPr>
        <w:t xml:space="preserve">     №7</w:t>
      </w:r>
      <w:r w:rsidR="00CF2DB2">
        <w:rPr>
          <w:sz w:val="28"/>
          <w:szCs w:val="28"/>
        </w:rPr>
        <w:t>9</w:t>
      </w:r>
      <w:r w:rsidRPr="00C25C66">
        <w:rPr>
          <w:sz w:val="28"/>
          <w:szCs w:val="28"/>
        </w:rPr>
        <w:t xml:space="preserve">-П  </w:t>
      </w:r>
    </w:p>
    <w:p w:rsidR="00FD271D" w:rsidRPr="00C25C66" w:rsidRDefault="00FD271D" w:rsidP="00FD271D">
      <w:pPr>
        <w:pStyle w:val="a5"/>
        <w:spacing w:after="36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Пос.Дубровка</w:t>
      </w:r>
      <w:proofErr w:type="spellEnd"/>
    </w:p>
    <w:p w:rsidR="00FD271D" w:rsidRDefault="00FD271D" w:rsidP="00FD271D">
      <w:pPr>
        <w:pStyle w:val="a7"/>
        <w:spacing w:before="0" w:beforeAutospacing="0" w:after="0" w:afterAutospacing="0"/>
        <w:jc w:val="center"/>
        <w:rPr>
          <w:rStyle w:val="a8"/>
          <w:color w:val="3C3C3C"/>
          <w:sz w:val="28"/>
          <w:szCs w:val="28"/>
        </w:rPr>
      </w:pPr>
      <w:r w:rsidRPr="00FD271D">
        <w:rPr>
          <w:rStyle w:val="a8"/>
          <w:color w:val="3C3C3C"/>
          <w:sz w:val="28"/>
          <w:szCs w:val="28"/>
        </w:rPr>
        <w:t xml:space="preserve">Об утверждении Перечня муниципальных программ муниципального образования </w:t>
      </w:r>
      <w:r>
        <w:rPr>
          <w:rStyle w:val="a8"/>
          <w:color w:val="3C3C3C"/>
          <w:sz w:val="28"/>
          <w:szCs w:val="28"/>
        </w:rPr>
        <w:t>Дубровское</w:t>
      </w:r>
      <w:r w:rsidRPr="00FD271D">
        <w:rPr>
          <w:rStyle w:val="a8"/>
          <w:color w:val="3C3C3C"/>
          <w:sz w:val="28"/>
          <w:szCs w:val="28"/>
        </w:rPr>
        <w:t xml:space="preserve"> сельское поселение </w:t>
      </w:r>
    </w:p>
    <w:p w:rsidR="00FD271D" w:rsidRDefault="00FD271D" w:rsidP="00FD271D">
      <w:pPr>
        <w:pStyle w:val="a7"/>
        <w:spacing w:before="0" w:beforeAutospacing="0" w:after="0" w:afterAutospacing="0"/>
        <w:jc w:val="center"/>
        <w:rPr>
          <w:rStyle w:val="a8"/>
          <w:color w:val="3C3C3C"/>
          <w:sz w:val="28"/>
          <w:szCs w:val="28"/>
        </w:rPr>
      </w:pPr>
      <w:r>
        <w:rPr>
          <w:rStyle w:val="a8"/>
          <w:color w:val="3C3C3C"/>
          <w:sz w:val="28"/>
          <w:szCs w:val="28"/>
        </w:rPr>
        <w:t>Белохолуницкого</w:t>
      </w:r>
      <w:r w:rsidRPr="00FD271D">
        <w:rPr>
          <w:rStyle w:val="a8"/>
          <w:color w:val="3C3C3C"/>
          <w:sz w:val="28"/>
          <w:szCs w:val="28"/>
        </w:rPr>
        <w:t xml:space="preserve"> района Кировской области</w:t>
      </w:r>
    </w:p>
    <w:p w:rsidR="00FD271D" w:rsidRDefault="00FD271D" w:rsidP="00FD271D">
      <w:pPr>
        <w:pStyle w:val="a7"/>
        <w:spacing w:before="0" w:beforeAutospacing="0" w:after="0" w:afterAutospacing="0"/>
        <w:jc w:val="center"/>
        <w:rPr>
          <w:rStyle w:val="a8"/>
          <w:color w:val="3C3C3C"/>
          <w:sz w:val="28"/>
          <w:szCs w:val="28"/>
        </w:rPr>
      </w:pPr>
    </w:p>
    <w:p w:rsidR="00FD271D" w:rsidRPr="00FD271D" w:rsidRDefault="00FD271D" w:rsidP="00FD271D">
      <w:pPr>
        <w:pStyle w:val="a7"/>
        <w:spacing w:before="0" w:beforeAutospacing="0" w:after="0" w:afterAutospacing="0"/>
        <w:jc w:val="center"/>
        <w:rPr>
          <w:color w:val="3C3C3C"/>
          <w:sz w:val="28"/>
          <w:szCs w:val="28"/>
        </w:rPr>
      </w:pPr>
    </w:p>
    <w:p w:rsidR="00FD271D" w:rsidRPr="00FD271D" w:rsidRDefault="00FD271D" w:rsidP="00FD271D">
      <w:pPr>
        <w:pStyle w:val="a7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FD271D">
        <w:rPr>
          <w:sz w:val="28"/>
          <w:szCs w:val="28"/>
        </w:rPr>
        <w:t xml:space="preserve">      В соответствии с Федеральными Законами от 06.10.2003 № 131-ФЗ «Об общих принципах организации местного самоуправления в Российской Федерации» и постановлением администрации Дубровского сельского поселения от 15.11.2023 № 77-П «О разработке, реализации и оценке эффективности реализации муниципальных программ Дубровского сельского поселения Белохолуницкого района Кировской области», администрация Дубровского сельского поселения ПОСТАНОВЛЯЕТ:</w:t>
      </w:r>
    </w:p>
    <w:p w:rsidR="00FD271D" w:rsidRPr="001A57D6" w:rsidRDefault="00FD271D" w:rsidP="00FD271D">
      <w:pPr>
        <w:pStyle w:val="a7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FD271D">
        <w:rPr>
          <w:sz w:val="28"/>
          <w:szCs w:val="28"/>
        </w:rPr>
        <w:t>1. Утвердить Перечень муниципальных программ муниципального образования Дубровское сельское поселение Белохолуницкого района Кировской области (далее - Перечень</w:t>
      </w:r>
      <w:r w:rsidRPr="001A57D6">
        <w:rPr>
          <w:sz w:val="28"/>
          <w:szCs w:val="28"/>
        </w:rPr>
        <w:t>), согласно приложению №1.</w:t>
      </w:r>
    </w:p>
    <w:p w:rsidR="00FD271D" w:rsidRPr="00FD271D" w:rsidRDefault="00FD271D" w:rsidP="00FD271D">
      <w:pPr>
        <w:pStyle w:val="a7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FD271D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E45955" w:rsidRDefault="00E45955" w:rsidP="00FD271D">
      <w:pPr>
        <w:jc w:val="center"/>
      </w:pPr>
    </w:p>
    <w:p w:rsidR="00FD271D" w:rsidRDefault="00FD271D" w:rsidP="00FD271D">
      <w:pPr>
        <w:jc w:val="center"/>
      </w:pPr>
    </w:p>
    <w:p w:rsidR="00FD271D" w:rsidRDefault="00FD271D" w:rsidP="00FD271D">
      <w:pPr>
        <w:jc w:val="center"/>
      </w:pPr>
    </w:p>
    <w:p w:rsidR="00FD271D" w:rsidRPr="00FD271D" w:rsidRDefault="00FD271D" w:rsidP="00FD271D">
      <w:pPr>
        <w:rPr>
          <w:sz w:val="28"/>
          <w:szCs w:val="28"/>
        </w:rPr>
      </w:pPr>
      <w:r w:rsidRPr="00FD271D">
        <w:rPr>
          <w:sz w:val="28"/>
          <w:szCs w:val="28"/>
        </w:rPr>
        <w:t>Глава Дубровского</w:t>
      </w:r>
    </w:p>
    <w:p w:rsidR="00FD271D" w:rsidRPr="00FD271D" w:rsidRDefault="00FD271D" w:rsidP="00FD271D">
      <w:pPr>
        <w:rPr>
          <w:sz w:val="28"/>
          <w:szCs w:val="28"/>
        </w:rPr>
      </w:pPr>
      <w:r w:rsidRPr="00FD271D">
        <w:rPr>
          <w:sz w:val="28"/>
          <w:szCs w:val="28"/>
        </w:rPr>
        <w:t xml:space="preserve">сельского поселения      </w:t>
      </w:r>
      <w:proofErr w:type="spellStart"/>
      <w:r w:rsidRPr="00FD271D">
        <w:rPr>
          <w:sz w:val="28"/>
          <w:szCs w:val="28"/>
        </w:rPr>
        <w:t>В.В.Вдовкин</w:t>
      </w:r>
      <w:proofErr w:type="spellEnd"/>
    </w:p>
    <w:p w:rsidR="00FD271D" w:rsidRDefault="00FD271D" w:rsidP="00FD271D">
      <w:pPr>
        <w:jc w:val="center"/>
      </w:pPr>
    </w:p>
    <w:p w:rsidR="00FD271D" w:rsidRDefault="00FD271D" w:rsidP="00FD271D">
      <w:pPr>
        <w:jc w:val="center"/>
      </w:pPr>
    </w:p>
    <w:p w:rsidR="00FD271D" w:rsidRDefault="00FD271D" w:rsidP="00FD271D">
      <w:pPr>
        <w:jc w:val="center"/>
      </w:pPr>
    </w:p>
    <w:p w:rsidR="00FD271D" w:rsidRDefault="00FD271D" w:rsidP="00FD271D">
      <w:pPr>
        <w:jc w:val="center"/>
      </w:pPr>
    </w:p>
    <w:p w:rsidR="00FD271D" w:rsidRDefault="001A57D6" w:rsidP="001A57D6">
      <w:r w:rsidRPr="00651087">
        <w:rPr>
          <w:sz w:val="28"/>
          <w:szCs w:val="28"/>
        </w:rPr>
        <w:t>Подлежит опубликованию в Информационном бюллетене органов местного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самоуправления</w:t>
      </w:r>
      <w:r w:rsidRPr="00651087">
        <w:rPr>
          <w:spacing w:val="1"/>
          <w:sz w:val="28"/>
          <w:szCs w:val="28"/>
        </w:rPr>
        <w:t xml:space="preserve"> Дубровское сельское поселение </w:t>
      </w:r>
      <w:proofErr w:type="gramStart"/>
      <w:r w:rsidRPr="00651087">
        <w:rPr>
          <w:sz w:val="28"/>
          <w:szCs w:val="28"/>
        </w:rPr>
        <w:t>Белохолуницкого</w:t>
      </w:r>
      <w:r w:rsidRPr="00651087">
        <w:rPr>
          <w:spacing w:val="1"/>
          <w:sz w:val="28"/>
          <w:szCs w:val="28"/>
        </w:rPr>
        <w:t xml:space="preserve">  </w:t>
      </w:r>
      <w:r w:rsidRPr="00651087">
        <w:rPr>
          <w:sz w:val="28"/>
          <w:szCs w:val="28"/>
        </w:rPr>
        <w:t>района</w:t>
      </w:r>
      <w:proofErr w:type="gramEnd"/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Кировской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области</w:t>
      </w:r>
    </w:p>
    <w:p w:rsidR="00FD271D" w:rsidRDefault="00FD271D" w:rsidP="00FD271D">
      <w:pPr>
        <w:jc w:val="center"/>
      </w:pPr>
    </w:p>
    <w:p w:rsidR="00FD271D" w:rsidRDefault="00FD271D" w:rsidP="001A57D6"/>
    <w:p w:rsidR="00FD271D" w:rsidRDefault="00FD271D" w:rsidP="00FD271D">
      <w:pPr>
        <w:jc w:val="center"/>
      </w:pPr>
    </w:p>
    <w:p w:rsidR="00FD271D" w:rsidRDefault="00FD271D" w:rsidP="00FD271D">
      <w:pPr>
        <w:jc w:val="center"/>
      </w:pPr>
    </w:p>
    <w:p w:rsidR="00FD271D" w:rsidRPr="00FD271D" w:rsidRDefault="00FD271D" w:rsidP="00FD271D">
      <w:pPr>
        <w:autoSpaceDE w:val="0"/>
        <w:autoSpaceDN w:val="0"/>
        <w:adjustRightInd w:val="0"/>
        <w:ind w:firstLine="4820"/>
        <w:jc w:val="both"/>
        <w:rPr>
          <w:sz w:val="28"/>
          <w:szCs w:val="28"/>
        </w:rPr>
      </w:pPr>
      <w:r w:rsidRPr="00FD271D">
        <w:rPr>
          <w:sz w:val="28"/>
          <w:szCs w:val="28"/>
        </w:rPr>
        <w:t>УТВЕРЖДЕН</w:t>
      </w:r>
    </w:p>
    <w:p w:rsidR="00FD271D" w:rsidRPr="00FD271D" w:rsidRDefault="00FD271D" w:rsidP="00FD271D">
      <w:pPr>
        <w:autoSpaceDE w:val="0"/>
        <w:autoSpaceDN w:val="0"/>
        <w:adjustRightInd w:val="0"/>
        <w:ind w:firstLine="4820"/>
        <w:jc w:val="both"/>
        <w:rPr>
          <w:sz w:val="28"/>
          <w:szCs w:val="28"/>
        </w:rPr>
      </w:pPr>
      <w:r w:rsidRPr="00FD271D">
        <w:rPr>
          <w:sz w:val="28"/>
          <w:szCs w:val="28"/>
        </w:rPr>
        <w:t>постановлением администрации</w:t>
      </w:r>
    </w:p>
    <w:p w:rsidR="00FD271D" w:rsidRPr="00FD271D" w:rsidRDefault="00FD271D" w:rsidP="00FD271D">
      <w:pPr>
        <w:autoSpaceDE w:val="0"/>
        <w:autoSpaceDN w:val="0"/>
        <w:adjustRightInd w:val="0"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Дубровского</w:t>
      </w:r>
      <w:r w:rsidRPr="00FD271D">
        <w:rPr>
          <w:sz w:val="28"/>
          <w:szCs w:val="28"/>
        </w:rPr>
        <w:t xml:space="preserve"> сельского поселения</w:t>
      </w:r>
    </w:p>
    <w:p w:rsidR="00FD271D" w:rsidRPr="00FD271D" w:rsidRDefault="00FD271D" w:rsidP="00FD271D">
      <w:pPr>
        <w:autoSpaceDE w:val="0"/>
        <w:autoSpaceDN w:val="0"/>
        <w:adjustRightInd w:val="0"/>
        <w:ind w:firstLine="4820"/>
        <w:jc w:val="both"/>
        <w:rPr>
          <w:sz w:val="28"/>
          <w:szCs w:val="28"/>
        </w:rPr>
      </w:pPr>
      <w:r w:rsidRPr="00FD271D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CF2DB2">
        <w:rPr>
          <w:sz w:val="28"/>
          <w:szCs w:val="28"/>
        </w:rPr>
        <w:t>6</w:t>
      </w:r>
      <w:r w:rsidRPr="00FD271D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FD271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FD271D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="00CF2DB2">
        <w:rPr>
          <w:sz w:val="28"/>
          <w:szCs w:val="28"/>
        </w:rPr>
        <w:t>9</w:t>
      </w:r>
      <w:r>
        <w:rPr>
          <w:sz w:val="28"/>
          <w:szCs w:val="28"/>
        </w:rPr>
        <w:t>-П</w:t>
      </w:r>
      <w:r w:rsidRPr="00FD271D">
        <w:rPr>
          <w:sz w:val="28"/>
          <w:szCs w:val="28"/>
        </w:rPr>
        <w:t xml:space="preserve">   </w:t>
      </w:r>
    </w:p>
    <w:p w:rsidR="00FD271D" w:rsidRPr="00FD271D" w:rsidRDefault="00FD271D" w:rsidP="0036393B">
      <w:pPr>
        <w:autoSpaceDE w:val="0"/>
        <w:autoSpaceDN w:val="0"/>
        <w:adjustRightInd w:val="0"/>
        <w:rPr>
          <w:sz w:val="28"/>
          <w:szCs w:val="28"/>
        </w:rPr>
      </w:pPr>
    </w:p>
    <w:p w:rsidR="00FD271D" w:rsidRPr="00FD271D" w:rsidRDefault="00FD271D" w:rsidP="00FD27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271D">
        <w:rPr>
          <w:b/>
          <w:sz w:val="28"/>
          <w:szCs w:val="28"/>
        </w:rPr>
        <w:t>ПЕРЕЧЕНЬ</w:t>
      </w:r>
    </w:p>
    <w:p w:rsidR="00FD271D" w:rsidRDefault="00FD271D" w:rsidP="00FD27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271D">
        <w:rPr>
          <w:b/>
          <w:sz w:val="28"/>
          <w:szCs w:val="28"/>
        </w:rPr>
        <w:t xml:space="preserve">муниципальных программ муниципального образования </w:t>
      </w:r>
    </w:p>
    <w:p w:rsidR="00FD271D" w:rsidRDefault="00FD271D" w:rsidP="00FD27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Дубровское </w:t>
      </w:r>
      <w:r w:rsidRPr="00FD271D">
        <w:rPr>
          <w:b/>
          <w:sz w:val="28"/>
          <w:szCs w:val="28"/>
        </w:rPr>
        <w:t xml:space="preserve"> сельское</w:t>
      </w:r>
      <w:proofErr w:type="gramEnd"/>
      <w:r w:rsidRPr="00FD271D">
        <w:rPr>
          <w:b/>
          <w:sz w:val="28"/>
          <w:szCs w:val="28"/>
        </w:rPr>
        <w:t xml:space="preserve"> поселение </w:t>
      </w:r>
    </w:p>
    <w:p w:rsidR="00FD271D" w:rsidRPr="00FD271D" w:rsidRDefault="00FD271D" w:rsidP="00FD27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</w:t>
      </w:r>
      <w:r w:rsidRPr="00FD271D">
        <w:rPr>
          <w:b/>
          <w:sz w:val="28"/>
          <w:szCs w:val="28"/>
        </w:rPr>
        <w:t xml:space="preserve"> района Кировской области</w:t>
      </w:r>
    </w:p>
    <w:p w:rsidR="00FD271D" w:rsidRPr="00FD271D" w:rsidRDefault="00FD271D" w:rsidP="00FD27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271D" w:rsidRPr="00FD271D" w:rsidRDefault="00FD271D" w:rsidP="00FD27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"/>
        <w:gridCol w:w="3482"/>
        <w:gridCol w:w="2694"/>
        <w:gridCol w:w="2834"/>
      </w:tblGrid>
      <w:tr w:rsidR="0036393B" w:rsidRPr="00FD271D" w:rsidTr="0036393B">
        <w:trPr>
          <w:trHeight w:val="1134"/>
        </w:trPr>
        <w:tc>
          <w:tcPr>
            <w:tcW w:w="908" w:type="dxa"/>
          </w:tcPr>
          <w:p w:rsidR="0036393B" w:rsidRPr="00FD271D" w:rsidRDefault="0036393B" w:rsidP="003639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71D">
              <w:rPr>
                <w:sz w:val="28"/>
                <w:szCs w:val="28"/>
              </w:rPr>
              <w:t>№ п/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3482" w:type="dxa"/>
          </w:tcPr>
          <w:p w:rsidR="0036393B" w:rsidRPr="0036393B" w:rsidRDefault="0036393B" w:rsidP="003639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71D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2694" w:type="dxa"/>
          </w:tcPr>
          <w:p w:rsidR="0036393B" w:rsidRPr="0036393B" w:rsidRDefault="0036393B" w:rsidP="003639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71D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834" w:type="dxa"/>
          </w:tcPr>
          <w:p w:rsidR="0036393B" w:rsidRPr="0085187F" w:rsidRDefault="0036393B" w:rsidP="0036393B">
            <w:pPr>
              <w:tabs>
                <w:tab w:val="left" w:pos="4500"/>
              </w:tabs>
              <w:spacing w:after="480"/>
              <w:rPr>
                <w:sz w:val="28"/>
                <w:szCs w:val="28"/>
              </w:rPr>
            </w:pPr>
            <w:r w:rsidRPr="0085187F">
              <w:rPr>
                <w:sz w:val="28"/>
                <w:szCs w:val="28"/>
              </w:rPr>
              <w:t>Основные направления реализации програм</w:t>
            </w:r>
            <w:r>
              <w:rPr>
                <w:sz w:val="28"/>
                <w:szCs w:val="28"/>
              </w:rPr>
              <w:t>м</w:t>
            </w:r>
          </w:p>
        </w:tc>
      </w:tr>
      <w:tr w:rsidR="0036393B" w:rsidRPr="00FD271D" w:rsidTr="0036393B">
        <w:trPr>
          <w:trHeight w:val="2941"/>
        </w:trPr>
        <w:tc>
          <w:tcPr>
            <w:tcW w:w="908" w:type="dxa"/>
          </w:tcPr>
          <w:p w:rsidR="0036393B" w:rsidRPr="00FD271D" w:rsidRDefault="0036393B" w:rsidP="003639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71D">
              <w:rPr>
                <w:sz w:val="28"/>
                <w:szCs w:val="28"/>
              </w:rPr>
              <w:t>1.</w:t>
            </w:r>
          </w:p>
        </w:tc>
        <w:tc>
          <w:tcPr>
            <w:tcW w:w="3482" w:type="dxa"/>
          </w:tcPr>
          <w:p w:rsidR="0036393B" w:rsidRPr="00FD271D" w:rsidRDefault="0036393B" w:rsidP="003639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муниципальной программы «Участие населения в охране общественного порядка на территории Дубровского сельского поселения на 2023-2030 годы» от </w:t>
            </w:r>
            <w:proofErr w:type="gramStart"/>
            <w:r>
              <w:rPr>
                <w:sz w:val="28"/>
                <w:szCs w:val="28"/>
              </w:rPr>
              <w:t>12.12.2022  №</w:t>
            </w:r>
            <w:proofErr w:type="gramEnd"/>
            <w:r>
              <w:rPr>
                <w:sz w:val="28"/>
                <w:szCs w:val="28"/>
              </w:rPr>
              <w:t>89-П</w:t>
            </w:r>
          </w:p>
        </w:tc>
        <w:tc>
          <w:tcPr>
            <w:tcW w:w="2694" w:type="dxa"/>
          </w:tcPr>
          <w:p w:rsidR="0036393B" w:rsidRDefault="0036393B" w:rsidP="003639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71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Дубровского</w:t>
            </w:r>
          </w:p>
          <w:p w:rsidR="0036393B" w:rsidRPr="00FD271D" w:rsidRDefault="0036393B" w:rsidP="003639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71D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834" w:type="dxa"/>
          </w:tcPr>
          <w:p w:rsidR="0036393B" w:rsidRPr="0085187F" w:rsidRDefault="0036393B" w:rsidP="0036393B">
            <w:pPr>
              <w:tabs>
                <w:tab w:val="left" w:pos="4500"/>
              </w:tabs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безопасности жителей </w:t>
            </w:r>
            <w:r>
              <w:rPr>
                <w:sz w:val="28"/>
                <w:szCs w:val="28"/>
              </w:rPr>
              <w:t xml:space="preserve">Дубровского </w:t>
            </w:r>
            <w:r>
              <w:rPr>
                <w:sz w:val="28"/>
                <w:szCs w:val="28"/>
              </w:rPr>
              <w:t xml:space="preserve">сельского поселения, профилактика правонарушений на территории </w:t>
            </w:r>
            <w:r>
              <w:rPr>
                <w:sz w:val="28"/>
                <w:szCs w:val="28"/>
              </w:rPr>
              <w:t xml:space="preserve">Дубровского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85187F">
              <w:rPr>
                <w:sz w:val="28"/>
                <w:szCs w:val="28"/>
              </w:rPr>
              <w:t>.</w:t>
            </w:r>
          </w:p>
        </w:tc>
      </w:tr>
      <w:tr w:rsidR="0036393B" w:rsidRPr="00FD271D" w:rsidTr="0036393B">
        <w:tc>
          <w:tcPr>
            <w:tcW w:w="908" w:type="dxa"/>
          </w:tcPr>
          <w:p w:rsidR="0036393B" w:rsidRPr="00FD271D" w:rsidRDefault="0036393B" w:rsidP="003639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71D">
              <w:rPr>
                <w:sz w:val="28"/>
                <w:szCs w:val="28"/>
              </w:rPr>
              <w:t>2.</w:t>
            </w:r>
          </w:p>
        </w:tc>
        <w:tc>
          <w:tcPr>
            <w:tcW w:w="3482" w:type="dxa"/>
          </w:tcPr>
          <w:p w:rsidR="0036393B" w:rsidRPr="00FD271D" w:rsidRDefault="0036393B" w:rsidP="003639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>Об утверждении муниципальной программы «Формирование современной городской среды на территории муниципального образования Дубровское сельское поселение Кировской области» на 2023-2030 годы</w:t>
            </w:r>
          </w:p>
        </w:tc>
        <w:tc>
          <w:tcPr>
            <w:tcW w:w="2694" w:type="dxa"/>
          </w:tcPr>
          <w:p w:rsidR="0036393B" w:rsidRPr="00FD271D" w:rsidRDefault="0036393B" w:rsidP="003639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D271D">
              <w:rPr>
                <w:bCs/>
                <w:sz w:val="28"/>
                <w:szCs w:val="28"/>
              </w:rPr>
              <w:t xml:space="preserve">Администрация </w:t>
            </w:r>
            <w:r>
              <w:rPr>
                <w:bCs/>
                <w:sz w:val="28"/>
                <w:szCs w:val="28"/>
              </w:rPr>
              <w:t>Дубровского</w:t>
            </w:r>
            <w:r w:rsidRPr="00FD271D"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34" w:type="dxa"/>
          </w:tcPr>
          <w:p w:rsidR="0036393B" w:rsidRPr="0085187F" w:rsidRDefault="0036393B" w:rsidP="0036393B">
            <w:pPr>
              <w:tabs>
                <w:tab w:val="left" w:pos="4500"/>
              </w:tabs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благоустройства и улучшение эстетического облика дворовых территорий; создание комфортных условий и безопасных условий отдыха граждан в досуговых зонах; повышение уровня благоустройства мест массового отдыха населения</w:t>
            </w:r>
          </w:p>
        </w:tc>
      </w:tr>
      <w:tr w:rsidR="0036393B" w:rsidRPr="00FD271D" w:rsidTr="0036393B">
        <w:tc>
          <w:tcPr>
            <w:tcW w:w="908" w:type="dxa"/>
          </w:tcPr>
          <w:p w:rsidR="0036393B" w:rsidRPr="00FD271D" w:rsidRDefault="0036393B" w:rsidP="003639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482" w:type="dxa"/>
          </w:tcPr>
          <w:p w:rsidR="0036393B" w:rsidRPr="00CF2DB2" w:rsidRDefault="0036393B" w:rsidP="0036393B">
            <w:pPr>
              <w:jc w:val="both"/>
              <w:rPr>
                <w:sz w:val="28"/>
                <w:szCs w:val="28"/>
              </w:rPr>
            </w:pPr>
            <w:r w:rsidRPr="00CF2DB2">
              <w:rPr>
                <w:sz w:val="28"/>
                <w:szCs w:val="28"/>
              </w:rPr>
              <w:t>Об утверждении муниципальной программы</w:t>
            </w:r>
          </w:p>
          <w:p w:rsidR="0036393B" w:rsidRPr="00CF2DB2" w:rsidRDefault="0036393B" w:rsidP="0036393B">
            <w:pPr>
              <w:jc w:val="both"/>
              <w:rPr>
                <w:sz w:val="28"/>
                <w:szCs w:val="28"/>
              </w:rPr>
            </w:pPr>
            <w:r w:rsidRPr="00CF2DB2">
              <w:rPr>
                <w:sz w:val="28"/>
                <w:szCs w:val="28"/>
              </w:rPr>
              <w:t xml:space="preserve"> «Развитие Дубровского сельского поселения» на 2024-2030 годы</w:t>
            </w:r>
          </w:p>
          <w:p w:rsidR="0036393B" w:rsidRDefault="0036393B" w:rsidP="003639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36393B" w:rsidRPr="00FD271D" w:rsidRDefault="0036393B" w:rsidP="003639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D271D">
              <w:rPr>
                <w:bCs/>
                <w:sz w:val="28"/>
                <w:szCs w:val="28"/>
              </w:rPr>
              <w:t xml:space="preserve">Администрация </w:t>
            </w:r>
            <w:r>
              <w:rPr>
                <w:bCs/>
                <w:sz w:val="28"/>
                <w:szCs w:val="28"/>
              </w:rPr>
              <w:t>Дубровского</w:t>
            </w:r>
            <w:r w:rsidRPr="00FD271D"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34" w:type="dxa"/>
          </w:tcPr>
          <w:p w:rsidR="0036393B" w:rsidRPr="0085187F" w:rsidRDefault="0036393B" w:rsidP="00363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устойчивого развития территории сельского поселения</w:t>
            </w:r>
          </w:p>
        </w:tc>
      </w:tr>
      <w:tr w:rsidR="0036393B" w:rsidRPr="00FD271D" w:rsidTr="0036393B">
        <w:tc>
          <w:tcPr>
            <w:tcW w:w="908" w:type="dxa"/>
          </w:tcPr>
          <w:p w:rsidR="0036393B" w:rsidRDefault="0036393B" w:rsidP="003639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2" w:type="dxa"/>
          </w:tcPr>
          <w:p w:rsidR="0036393B" w:rsidRPr="00CF2DB2" w:rsidRDefault="0036393B" w:rsidP="003639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6393B" w:rsidRPr="00FD271D" w:rsidRDefault="0036393B" w:rsidP="003639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</w:tcPr>
          <w:p w:rsidR="0036393B" w:rsidRDefault="0036393B" w:rsidP="0036393B">
            <w:pPr>
              <w:rPr>
                <w:sz w:val="28"/>
                <w:szCs w:val="28"/>
              </w:rPr>
            </w:pPr>
          </w:p>
        </w:tc>
      </w:tr>
    </w:tbl>
    <w:p w:rsidR="00FD271D" w:rsidRPr="00124588" w:rsidRDefault="00FD271D" w:rsidP="00124588">
      <w:pPr>
        <w:widowControl w:val="0"/>
        <w:tabs>
          <w:tab w:val="left" w:pos="5400"/>
        </w:tabs>
        <w:autoSpaceDE w:val="0"/>
        <w:autoSpaceDN w:val="0"/>
        <w:adjustRightInd w:val="0"/>
        <w:jc w:val="both"/>
        <w:rPr>
          <w:bCs/>
        </w:rPr>
      </w:pPr>
      <w:bookmarkStart w:id="0" w:name="_GoBack"/>
      <w:bookmarkEnd w:id="0"/>
      <w:r w:rsidRPr="00FD271D">
        <w:rPr>
          <w:bCs/>
          <w:sz w:val="28"/>
          <w:szCs w:val="28"/>
        </w:rPr>
        <w:t xml:space="preserve">                                                                                                          </w:t>
      </w:r>
      <w:r w:rsidRPr="00FD271D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D271D" w:rsidRPr="0012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71D"/>
    <w:rsid w:val="00075808"/>
    <w:rsid w:val="00124588"/>
    <w:rsid w:val="001A57D6"/>
    <w:rsid w:val="0036393B"/>
    <w:rsid w:val="007D3A14"/>
    <w:rsid w:val="00984EB5"/>
    <w:rsid w:val="009D3A6E"/>
    <w:rsid w:val="00CD53B7"/>
    <w:rsid w:val="00CF2DB2"/>
    <w:rsid w:val="00DF44D7"/>
    <w:rsid w:val="00E45955"/>
    <w:rsid w:val="00FD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8921"/>
  <w15:chartTrackingRefBased/>
  <w15:docId w15:val="{ED5E9C64-553E-4CDB-A6E3-5248DB44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D271D"/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FD27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D271D"/>
    <w:pPr>
      <w:spacing w:line="432" w:lineRule="auto"/>
      <w:jc w:val="center"/>
    </w:pPr>
    <w:rPr>
      <w:sz w:val="32"/>
      <w:szCs w:val="20"/>
    </w:rPr>
  </w:style>
  <w:style w:type="character" w:customStyle="1" w:styleId="a6">
    <w:name w:val="Подзаголовок Знак"/>
    <w:basedOn w:val="a0"/>
    <w:link w:val="a5"/>
    <w:rsid w:val="00FD271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FD271D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FD27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53B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53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3</cp:revision>
  <cp:lastPrinted>2023-11-29T10:40:00Z</cp:lastPrinted>
  <dcterms:created xsi:type="dcterms:W3CDTF">2023-11-17T12:31:00Z</dcterms:created>
  <dcterms:modified xsi:type="dcterms:W3CDTF">2023-11-29T10:42:00Z</dcterms:modified>
</cp:coreProperties>
</file>