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03" w:rsidRDefault="00BF6F03" w:rsidP="00BF6F0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Дубровская сельская Дума</w:t>
      </w:r>
    </w:p>
    <w:p w:rsidR="00BF6F03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 Кировской области</w:t>
      </w:r>
    </w:p>
    <w:p w:rsidR="00BF6F03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>РЕШЕНИЕ</w:t>
      </w: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23.12.2008 г.   № 59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п. Дубровка</w:t>
      </w:r>
    </w:p>
    <w:p w:rsidR="00BF6F03" w:rsidRPr="00D0335A" w:rsidRDefault="00BF6F03" w:rsidP="00BF6F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о порядке управления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и распоряжения имуществом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BF6F03" w:rsidRPr="00D0335A" w:rsidRDefault="00BF6F03" w:rsidP="00BF6F0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0335A">
        <w:rPr>
          <w:rFonts w:ascii="Times New Roman" w:hAnsi="Times New Roman" w:cs="Times New Roman"/>
          <w:b w:val="0"/>
          <w:sz w:val="28"/>
          <w:szCs w:val="28"/>
        </w:rPr>
        <w:t>Дубровское сельское поселение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поселение, руководствуясь Уставом</w:t>
      </w:r>
      <w:r w:rsidRPr="00D03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Дубровская сельская </w:t>
      </w:r>
      <w:r w:rsidRPr="00D0335A">
        <w:rPr>
          <w:rFonts w:ascii="Times New Roman" w:hAnsi="Times New Roman" w:cs="Times New Roman"/>
          <w:sz w:val="28"/>
          <w:szCs w:val="28"/>
        </w:rPr>
        <w:t>Дума решила: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335A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имуществом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Дубровское сельское поселение</w:t>
      </w:r>
      <w:r w:rsidRPr="00D0335A">
        <w:rPr>
          <w:rFonts w:ascii="Times New Roman" w:hAnsi="Times New Roman" w:cs="Times New Roman"/>
          <w:sz w:val="28"/>
          <w:szCs w:val="28"/>
        </w:rPr>
        <w:t xml:space="preserve"> в новой редакции. Прилагается.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8"/>
          <w:szCs w:val="28"/>
        </w:rPr>
        <w:t>Дубровской сельской</w:t>
      </w:r>
      <w:r w:rsidRPr="00D0335A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11.09</w:t>
      </w:r>
      <w:r w:rsidRPr="00D0335A">
        <w:rPr>
          <w:rFonts w:ascii="Times New Roman" w:hAnsi="Times New Roman" w:cs="Times New Roman"/>
          <w:sz w:val="28"/>
          <w:szCs w:val="28"/>
        </w:rPr>
        <w:t xml:space="preserve">.2006 N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335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335A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Дубровское сельское поселение</w:t>
      </w:r>
      <w:r w:rsidRPr="00D0335A">
        <w:rPr>
          <w:rFonts w:ascii="Times New Roman" w:hAnsi="Times New Roman" w:cs="Times New Roman"/>
          <w:sz w:val="28"/>
          <w:szCs w:val="28"/>
        </w:rPr>
        <w:t>.</w:t>
      </w: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принятия.</w:t>
      </w: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F03" w:rsidRPr="00D0335A" w:rsidRDefault="00BF6F03" w:rsidP="00BF6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335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</w:p>
    <w:p w:rsidR="00BF6F03" w:rsidRPr="00D0335A" w:rsidRDefault="00BF6F03" w:rsidP="00BF6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Котегов</w:t>
      </w:r>
      <w:proofErr w:type="spellEnd"/>
    </w:p>
    <w:p w:rsidR="00521DA3" w:rsidRDefault="00521DA3"/>
    <w:sectPr w:rsidR="00521DA3" w:rsidSect="005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F03"/>
    <w:rsid w:val="00521DA3"/>
    <w:rsid w:val="00B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6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2023-02-06T12:37:00Z</dcterms:created>
  <dcterms:modified xsi:type="dcterms:W3CDTF">2023-02-06T12:37:00Z</dcterms:modified>
</cp:coreProperties>
</file>