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4B1FF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ДУБРОВСКОГО</w:t>
      </w:r>
      <w:r w:rsidR="005D37A7"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7346A9" w:rsidP="00A444DF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D6E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40783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7346A9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Пос.Дубровка</w:t>
      </w:r>
      <w:proofErr w:type="spellEnd"/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7346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Дубровского 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346A9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7346A9">
        <w:rPr>
          <w:rFonts w:ascii="Times New Roman" w:eastAsia="Times New Roman" w:hAnsi="Times New Roman" w:cs="Times New Roman"/>
          <w:b/>
          <w:bCs/>
          <w:sz w:val="28"/>
          <w:szCs w:val="28"/>
        </w:rPr>
        <w:t>54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88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7346A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Дубровское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 Белохолуницкого района Кировской области, администрация </w:t>
      </w:r>
      <w:r w:rsidR="007346A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Дубровского</w:t>
      </w: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ПОСТАНОВЛЯЕТ:</w:t>
      </w:r>
    </w:p>
    <w:p w:rsidR="005D37A7" w:rsidRDefault="005D37A7" w:rsidP="00881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1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7346A9">
        <w:rPr>
          <w:rFonts w:ascii="Times New Roman" w:eastAsia="Times New Roman" w:hAnsi="Times New Roman" w:cs="Times New Roman"/>
          <w:sz w:val="28"/>
          <w:szCs w:val="28"/>
        </w:rPr>
        <w:t xml:space="preserve">Дубровского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сельского поселения от 1</w:t>
      </w:r>
      <w:r w:rsidR="007346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</w:t>
      </w:r>
      <w:r w:rsidR="002E5C2A">
        <w:rPr>
          <w:rFonts w:ascii="Times New Roman" w:eastAsia="Times New Roman" w:hAnsi="Times New Roman" w:cs="Times New Roman"/>
          <w:sz w:val="28"/>
          <w:szCs w:val="28"/>
        </w:rPr>
        <w:t>Дубровского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2E5C2A">
        <w:rPr>
          <w:rFonts w:ascii="Times New Roman" w:eastAsia="Times New Roman" w:hAnsi="Times New Roman" w:cs="Times New Roman"/>
          <w:sz w:val="28"/>
          <w:szCs w:val="28"/>
        </w:rPr>
        <w:t>09</w:t>
      </w:r>
      <w:r w:rsidR="000D6E1A">
        <w:rPr>
          <w:rFonts w:ascii="Times New Roman" w:eastAsia="Times New Roman" w:hAnsi="Times New Roman" w:cs="Times New Roman"/>
          <w:sz w:val="28"/>
          <w:szCs w:val="28"/>
        </w:rPr>
        <w:t>.04.2024 № 2</w:t>
      </w:r>
      <w:r w:rsidR="002E5C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6E1A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E5C2A" w:rsidRPr="002E5C2A" w:rsidRDefault="002E5C2A" w:rsidP="0088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1.1.</w:t>
      </w:r>
      <w:r w:rsidRPr="002E5C2A">
        <w:rPr>
          <w:rFonts w:ascii="Times New Roman" w:eastAsia="Times New Roman" w:hAnsi="Times New Roman" w:cs="Times New Roman"/>
          <w:sz w:val="28"/>
          <w:szCs w:val="28"/>
        </w:rPr>
        <w:t xml:space="preserve"> Абзац третий подпункта </w:t>
      </w:r>
      <w:proofErr w:type="gramStart"/>
      <w:r w:rsidRPr="002E5C2A"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 w:rsidRPr="002E5C2A"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2E5C2A" w:rsidRPr="002E5C2A" w:rsidRDefault="002E5C2A" w:rsidP="0088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5C2A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="00DA3CF4" w:rsidRPr="00DA3CF4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Дубровского сельского поселения </w:t>
      </w:r>
      <w:hyperlink r:id="rId6" w:history="1">
        <w:r w:rsidR="00DA3CF4" w:rsidRPr="00DA3CF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https://dubrovskoe-r43.gosweb.gosuslugi.ru/</w:t>
        </w:r>
      </w:hyperlink>
      <w:r w:rsidR="00DA3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C2A" w:rsidRPr="002E5C2A" w:rsidRDefault="002E5C2A" w:rsidP="00881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5C2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1.2. В пункте 1.3.6 подраздела 1.3 раздела 1 Регламента слова «На официальном сайте Белохолуницкого района» заменить словами «На официальном сайте </w:t>
      </w:r>
      <w:r w:rsidR="00DA3CF4">
        <w:rPr>
          <w:rFonts w:ascii="Times New Roman" w:eastAsia="Times New Roman" w:hAnsi="Times New Roman" w:cs="Times New Roman"/>
          <w:bCs/>
          <w:sz w:val="28"/>
          <w:szCs w:val="28"/>
        </w:rPr>
        <w:t>Дубровского</w:t>
      </w:r>
      <w:r w:rsidRPr="002E5C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поселения».</w:t>
      </w:r>
    </w:p>
    <w:p w:rsidR="000D6E1A" w:rsidRDefault="00DA3CF4" w:rsidP="0088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1345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1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4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>Пункт 2.5 «</w:t>
      </w:r>
      <w:r w:rsidR="00446A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446A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446A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446AF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признать утратившим силу.</w:t>
      </w:r>
    </w:p>
    <w:p w:rsidR="00DA3CF4" w:rsidRDefault="00DA3CF4" w:rsidP="0088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6E1A" w:rsidRDefault="000D6E1A" w:rsidP="0088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881F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Заголовок пункта 2.11 раздела 2 Регламента изложить в новой редакции:</w:t>
      </w:r>
    </w:p>
    <w:p w:rsidR="000D6E1A" w:rsidRDefault="000D6E1A" w:rsidP="0088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881FE3" w:rsidRPr="00881FE3" w:rsidRDefault="00881FE3" w:rsidP="0088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81FE3">
        <w:rPr>
          <w:rFonts w:ascii="Times New Roman" w:hAnsi="Times New Roman" w:cs="Times New Roman"/>
          <w:color w:val="000000" w:themeColor="text1"/>
          <w:sz w:val="28"/>
          <w:szCs w:val="28"/>
        </w:rPr>
        <w:t>. Раздел 2 Регламента дополнить подразделом 2.17 следующего содержания:</w:t>
      </w:r>
    </w:p>
    <w:p w:rsidR="00881FE3" w:rsidRPr="00881FE3" w:rsidRDefault="00881FE3" w:rsidP="0088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8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</w:t>
      </w:r>
      <w:r w:rsidRPr="00881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2.17. Организация предоставления муниципальных услуг в упреждающем (</w:t>
      </w:r>
      <w:proofErr w:type="spellStart"/>
      <w:r w:rsidRPr="00881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 w:rsidRPr="00881F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режиме</w:t>
      </w:r>
    </w:p>
    <w:p w:rsidR="00881FE3" w:rsidRPr="00881FE3" w:rsidRDefault="00881FE3" w:rsidP="0088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1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2.17.1.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881FE3" w:rsidRPr="00881FE3" w:rsidRDefault="00881FE3" w:rsidP="0088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FE3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881FE3" w:rsidRPr="00881FE3" w:rsidRDefault="00881FE3" w:rsidP="0088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FE3">
        <w:rPr>
          <w:rFonts w:ascii="Times New Roman" w:hAnsi="Times New Roman" w:cs="Times New Roman"/>
          <w:color w:val="000000" w:themeColor="text1"/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0D6E1A" w:rsidRDefault="00881FE3" w:rsidP="0088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>. Раздел 4 «Формы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решений» Регламента признать утратившим силу.</w:t>
      </w:r>
    </w:p>
    <w:p w:rsidR="000D6E1A" w:rsidRPr="00446B8A" w:rsidRDefault="00881FE3" w:rsidP="0088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>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5D37A7" w:rsidRPr="005D37A7" w:rsidRDefault="005D37A7" w:rsidP="00881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881FE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81FE3" w:rsidRPr="00881FE3" w:rsidRDefault="00881FE3" w:rsidP="00881FE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81FE3">
        <w:rPr>
          <w:rFonts w:ascii="Times New Roman" w:eastAsia="Calibri" w:hAnsi="Times New Roman" w:cs="Times New Roman"/>
          <w:sz w:val="28"/>
        </w:rPr>
        <w:t xml:space="preserve">Глава Дубровского </w:t>
      </w:r>
    </w:p>
    <w:p w:rsidR="00881FE3" w:rsidRPr="00881FE3" w:rsidRDefault="00881FE3" w:rsidP="00881FE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81FE3">
        <w:rPr>
          <w:rFonts w:ascii="Times New Roman" w:eastAsia="Calibri" w:hAnsi="Times New Roman" w:cs="Times New Roman"/>
          <w:sz w:val="28"/>
        </w:rPr>
        <w:t xml:space="preserve">сельского поселения         </w:t>
      </w:r>
      <w:proofErr w:type="spellStart"/>
      <w:r w:rsidRPr="00881FE3">
        <w:rPr>
          <w:rFonts w:ascii="Times New Roman" w:eastAsia="Calibri" w:hAnsi="Times New Roman" w:cs="Times New Roman"/>
          <w:sz w:val="28"/>
        </w:rPr>
        <w:t>В.В.Вдовкин</w:t>
      </w:r>
      <w:proofErr w:type="spellEnd"/>
      <w:r w:rsidRPr="00881FE3">
        <w:rPr>
          <w:rFonts w:ascii="Times New Roman" w:eastAsia="Calibri" w:hAnsi="Times New Roman" w:cs="Times New Roman"/>
          <w:sz w:val="28"/>
        </w:rPr>
        <w:t xml:space="preserve">     </w:t>
      </w:r>
    </w:p>
    <w:p w:rsidR="00881FE3" w:rsidRPr="00881FE3" w:rsidRDefault="00881FE3" w:rsidP="00881FE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81FE3" w:rsidRPr="00881FE3" w:rsidRDefault="00881FE3" w:rsidP="00881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81FE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</w:t>
      </w:r>
      <w:r w:rsidRPr="00881FE3">
        <w:rPr>
          <w:rFonts w:ascii="Times New Roman" w:eastAsia="Calibri" w:hAnsi="Times New Roman" w:cs="Times New Roman"/>
          <w:sz w:val="28"/>
        </w:rPr>
        <w:t xml:space="preserve">Подлежит опубликованию в Информационном бюллетене органов местного самоуправления Дубровское сельское поселение Белохолуницкого 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</w:t>
      </w:r>
      <w:hyperlink r:id="rId7" w:history="1">
        <w:r w:rsidRPr="00881FE3">
          <w:rPr>
            <w:rStyle w:val="a3"/>
            <w:rFonts w:ascii="Times New Roman" w:eastAsia="Calibri" w:hAnsi="Times New Roman" w:cs="Times New Roman"/>
            <w:sz w:val="28"/>
          </w:rPr>
          <w:t>https://dubrovskoe-r43.gosweb.gosuslugi.ru/</w:t>
        </w:r>
      </w:hyperlink>
    </w:p>
    <w:p w:rsidR="00881FE3" w:rsidRPr="00881FE3" w:rsidRDefault="00881FE3" w:rsidP="00881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213456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A8F" w:rsidRDefault="00084A8F">
      <w:pPr>
        <w:spacing w:after="0" w:line="240" w:lineRule="auto"/>
      </w:pPr>
      <w:r>
        <w:separator/>
      </w:r>
    </w:p>
  </w:endnote>
  <w:endnote w:type="continuationSeparator" w:id="0">
    <w:p w:rsidR="00084A8F" w:rsidRDefault="0008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A8F" w:rsidRDefault="00084A8F">
      <w:pPr>
        <w:spacing w:after="0" w:line="240" w:lineRule="auto"/>
      </w:pPr>
      <w:r>
        <w:separator/>
      </w:r>
    </w:p>
  </w:footnote>
  <w:footnote w:type="continuationSeparator" w:id="0">
    <w:p w:rsidR="00084A8F" w:rsidRDefault="0008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084A8F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4638B"/>
    <w:rsid w:val="00084A8F"/>
    <w:rsid w:val="00092AF3"/>
    <w:rsid w:val="000B52F3"/>
    <w:rsid w:val="000D6E1A"/>
    <w:rsid w:val="001B2C91"/>
    <w:rsid w:val="001F5A00"/>
    <w:rsid w:val="00213456"/>
    <w:rsid w:val="002E5C2A"/>
    <w:rsid w:val="003F2FBF"/>
    <w:rsid w:val="00446AFE"/>
    <w:rsid w:val="00493D48"/>
    <w:rsid w:val="004B1FF7"/>
    <w:rsid w:val="004C7342"/>
    <w:rsid w:val="005D37A7"/>
    <w:rsid w:val="00640783"/>
    <w:rsid w:val="006C2F4A"/>
    <w:rsid w:val="007346A9"/>
    <w:rsid w:val="0081343C"/>
    <w:rsid w:val="008462B2"/>
    <w:rsid w:val="0088133E"/>
    <w:rsid w:val="00881FE3"/>
    <w:rsid w:val="008B7B7C"/>
    <w:rsid w:val="00986ACC"/>
    <w:rsid w:val="00A241A6"/>
    <w:rsid w:val="00A444DF"/>
    <w:rsid w:val="00A84917"/>
    <w:rsid w:val="00A95758"/>
    <w:rsid w:val="00AE483D"/>
    <w:rsid w:val="00B34C56"/>
    <w:rsid w:val="00B60F4B"/>
    <w:rsid w:val="00C15442"/>
    <w:rsid w:val="00C8430A"/>
    <w:rsid w:val="00CB60D7"/>
    <w:rsid w:val="00CD1BBB"/>
    <w:rsid w:val="00CE11B3"/>
    <w:rsid w:val="00D6504E"/>
    <w:rsid w:val="00DA3CF4"/>
    <w:rsid w:val="00E37939"/>
    <w:rsid w:val="00EB1D3C"/>
    <w:rsid w:val="00FB1E4C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E5C2A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E5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ubrovskoe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brovskoe-r43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UserOK</cp:lastModifiedBy>
  <cp:revision>2</cp:revision>
  <cp:lastPrinted>2025-02-19T08:18:00Z</cp:lastPrinted>
  <dcterms:created xsi:type="dcterms:W3CDTF">2025-06-25T08:22:00Z</dcterms:created>
  <dcterms:modified xsi:type="dcterms:W3CDTF">2025-06-25T08:22:00Z</dcterms:modified>
</cp:coreProperties>
</file>