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663E8" w14:textId="77777777" w:rsidR="004960BA" w:rsidRPr="009B5A6A" w:rsidRDefault="004960BA" w:rsidP="004960BA">
      <w:pPr>
        <w:autoSpaceDE w:val="0"/>
        <w:autoSpaceDN w:val="0"/>
        <w:adjustRightInd w:val="0"/>
        <w:spacing w:before="360"/>
        <w:jc w:val="center"/>
        <w:rPr>
          <w:b/>
          <w:sz w:val="28"/>
          <w:szCs w:val="28"/>
        </w:rPr>
      </w:pPr>
      <w:r w:rsidRPr="009B5A6A">
        <w:rPr>
          <w:b/>
          <w:sz w:val="28"/>
          <w:szCs w:val="28"/>
        </w:rPr>
        <w:t xml:space="preserve">АДМИНИСТРАЦИЯ </w:t>
      </w:r>
    </w:p>
    <w:p w14:paraId="3823A78E" w14:textId="77777777" w:rsidR="004960BA" w:rsidRPr="009B5A6A" w:rsidRDefault="004960BA" w:rsidP="004960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A6A">
        <w:rPr>
          <w:b/>
          <w:sz w:val="28"/>
          <w:szCs w:val="28"/>
        </w:rPr>
        <w:t>ДУБРОВСКОГО СЕЛЬСКОГО ПОСЕЛЕНИЯ</w:t>
      </w:r>
    </w:p>
    <w:p w14:paraId="4ADFB81E" w14:textId="77777777" w:rsidR="004960BA" w:rsidRPr="009B5A6A" w:rsidRDefault="004960BA" w:rsidP="004960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A6A">
        <w:rPr>
          <w:b/>
          <w:sz w:val="28"/>
          <w:szCs w:val="28"/>
        </w:rPr>
        <w:t xml:space="preserve">БЕЛОХОЛУНИЦКОГО РАЙОНА </w:t>
      </w:r>
    </w:p>
    <w:p w14:paraId="03A74652" w14:textId="77777777" w:rsidR="004960BA" w:rsidRPr="009B5A6A" w:rsidRDefault="004960BA" w:rsidP="004960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A6A">
        <w:rPr>
          <w:b/>
          <w:sz w:val="28"/>
          <w:szCs w:val="28"/>
        </w:rPr>
        <w:t>КИРОВСКОЙ ОБЛАСТИ</w:t>
      </w:r>
    </w:p>
    <w:p w14:paraId="43416F16" w14:textId="77777777" w:rsidR="004960BA" w:rsidRPr="009B5A6A" w:rsidRDefault="004960BA" w:rsidP="004960BA">
      <w:pPr>
        <w:pStyle w:val="ConsPlusTitle"/>
        <w:widowControl/>
        <w:jc w:val="center"/>
        <w:rPr>
          <w:sz w:val="28"/>
          <w:szCs w:val="28"/>
        </w:rPr>
      </w:pPr>
    </w:p>
    <w:p w14:paraId="404F7AC8" w14:textId="77777777" w:rsidR="004960BA" w:rsidRPr="009B5A6A" w:rsidRDefault="004960BA" w:rsidP="004960BA">
      <w:pPr>
        <w:pStyle w:val="ConsPlusTitle"/>
        <w:widowControl/>
        <w:jc w:val="center"/>
        <w:rPr>
          <w:b w:val="0"/>
          <w:sz w:val="28"/>
          <w:szCs w:val="28"/>
        </w:rPr>
      </w:pPr>
      <w:r w:rsidRPr="009B5A6A">
        <w:rPr>
          <w:sz w:val="28"/>
          <w:szCs w:val="28"/>
        </w:rPr>
        <w:t>ПОСТАНОВЛЕНИЕ</w:t>
      </w:r>
    </w:p>
    <w:p w14:paraId="442611B0" w14:textId="77777777" w:rsidR="004960BA" w:rsidRPr="009B5A6A" w:rsidRDefault="004960BA" w:rsidP="004960BA">
      <w:pPr>
        <w:pStyle w:val="ConsPlusTitle"/>
        <w:widowControl/>
        <w:jc w:val="center"/>
        <w:rPr>
          <w:b w:val="0"/>
          <w:sz w:val="28"/>
          <w:szCs w:val="28"/>
        </w:rPr>
      </w:pPr>
    </w:p>
    <w:p w14:paraId="03816E46" w14:textId="77777777" w:rsidR="004960BA" w:rsidRPr="009B5A6A" w:rsidRDefault="004960BA" w:rsidP="004960BA">
      <w:pPr>
        <w:pStyle w:val="ConsPlusTitle"/>
        <w:widowControl/>
        <w:jc w:val="center"/>
        <w:rPr>
          <w:sz w:val="28"/>
          <w:szCs w:val="28"/>
        </w:rPr>
      </w:pPr>
    </w:p>
    <w:p w14:paraId="17702509" w14:textId="086E9F44" w:rsidR="004960BA" w:rsidRPr="009B5A6A" w:rsidRDefault="001D1717" w:rsidP="004960BA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</w:t>
      </w:r>
      <w:r w:rsidR="00926256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>.06</w:t>
      </w:r>
      <w:r w:rsidR="00747E7A" w:rsidRPr="009B5A6A">
        <w:rPr>
          <w:b w:val="0"/>
          <w:sz w:val="28"/>
          <w:szCs w:val="28"/>
        </w:rPr>
        <w:t>.2025</w:t>
      </w:r>
      <w:r w:rsidR="004960BA" w:rsidRPr="009B5A6A">
        <w:rPr>
          <w:b w:val="0"/>
          <w:sz w:val="28"/>
          <w:szCs w:val="28"/>
        </w:rPr>
        <w:t xml:space="preserve">                                                                                                 </w:t>
      </w:r>
      <w:r w:rsidR="00747E7A" w:rsidRPr="009B5A6A">
        <w:rPr>
          <w:b w:val="0"/>
          <w:sz w:val="28"/>
          <w:szCs w:val="28"/>
        </w:rPr>
        <w:t xml:space="preserve">  </w:t>
      </w:r>
      <w:r w:rsidR="004960BA" w:rsidRPr="009B5A6A">
        <w:rPr>
          <w:b w:val="0"/>
          <w:sz w:val="28"/>
          <w:szCs w:val="28"/>
        </w:rPr>
        <w:t xml:space="preserve">   № </w:t>
      </w:r>
      <w:r>
        <w:rPr>
          <w:b w:val="0"/>
          <w:sz w:val="28"/>
          <w:szCs w:val="28"/>
        </w:rPr>
        <w:t>45</w:t>
      </w:r>
      <w:r w:rsidR="004960BA" w:rsidRPr="009B5A6A">
        <w:rPr>
          <w:b w:val="0"/>
          <w:sz w:val="28"/>
          <w:szCs w:val="28"/>
        </w:rPr>
        <w:t>-П</w:t>
      </w:r>
    </w:p>
    <w:p w14:paraId="44498730" w14:textId="77777777" w:rsidR="004960BA" w:rsidRPr="009B5A6A" w:rsidRDefault="004960BA" w:rsidP="004960BA">
      <w:pPr>
        <w:pStyle w:val="ConsPlusTitle"/>
        <w:widowControl/>
        <w:spacing w:after="360"/>
        <w:jc w:val="center"/>
        <w:rPr>
          <w:b w:val="0"/>
          <w:sz w:val="28"/>
          <w:szCs w:val="28"/>
        </w:rPr>
      </w:pPr>
      <w:r w:rsidRPr="009B5A6A">
        <w:rPr>
          <w:b w:val="0"/>
          <w:sz w:val="28"/>
          <w:szCs w:val="28"/>
        </w:rPr>
        <w:t>пос. Дубровка</w:t>
      </w:r>
    </w:p>
    <w:p w14:paraId="53D409C3" w14:textId="77777777" w:rsidR="004960BA" w:rsidRPr="009B5A6A" w:rsidRDefault="004960BA" w:rsidP="004960BA">
      <w:pPr>
        <w:pStyle w:val="ConsPlusTitle"/>
        <w:widowControl/>
        <w:jc w:val="center"/>
        <w:rPr>
          <w:sz w:val="28"/>
          <w:szCs w:val="28"/>
        </w:rPr>
      </w:pPr>
    </w:p>
    <w:p w14:paraId="08876911" w14:textId="77777777" w:rsidR="004960BA" w:rsidRPr="009B5A6A" w:rsidRDefault="004960BA" w:rsidP="004960BA">
      <w:pPr>
        <w:tabs>
          <w:tab w:val="left" w:pos="7797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9B5A6A">
        <w:rPr>
          <w:rFonts w:eastAsia="Calibri"/>
          <w:b/>
          <w:sz w:val="28"/>
          <w:szCs w:val="28"/>
          <w:lang w:eastAsia="en-US"/>
        </w:rPr>
        <w:t xml:space="preserve">О внесении изменений в постановление администрации </w:t>
      </w:r>
    </w:p>
    <w:p w14:paraId="703C0188" w14:textId="4913C4E7" w:rsidR="00D80C79" w:rsidRPr="009B5A6A" w:rsidRDefault="004960BA" w:rsidP="00D80C79">
      <w:pPr>
        <w:tabs>
          <w:tab w:val="left" w:pos="7797"/>
        </w:tabs>
        <w:spacing w:after="48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B5A6A">
        <w:rPr>
          <w:rFonts w:eastAsia="Calibri"/>
          <w:b/>
          <w:sz w:val="28"/>
          <w:szCs w:val="28"/>
          <w:lang w:eastAsia="en-US"/>
        </w:rPr>
        <w:t xml:space="preserve">Дубровского сельского поселения от </w:t>
      </w:r>
      <w:r w:rsidRPr="009B5A6A">
        <w:rPr>
          <w:rFonts w:eastAsia="Calibri"/>
          <w:b/>
          <w:bCs/>
          <w:sz w:val="28"/>
          <w:szCs w:val="28"/>
          <w:lang w:eastAsia="en-US"/>
        </w:rPr>
        <w:t>16.11.2023 №78-П</w:t>
      </w:r>
    </w:p>
    <w:p w14:paraId="3475D120" w14:textId="7C656FE4" w:rsidR="004960BA" w:rsidRPr="009B5A6A" w:rsidRDefault="004960BA" w:rsidP="00D80C7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9B5A6A">
        <w:rPr>
          <w:sz w:val="28"/>
          <w:szCs w:val="28"/>
        </w:rPr>
        <w:t xml:space="preserve">В соответствии с Уставом Дубровского сельского поселения Белохолуницкого района </w:t>
      </w:r>
      <w:r w:rsidRPr="009B5A6A">
        <w:rPr>
          <w:color w:val="000000"/>
          <w:spacing w:val="1"/>
          <w:sz w:val="28"/>
          <w:szCs w:val="28"/>
        </w:rPr>
        <w:t>администрация Дубровского сельского поселения ПОСТАНОВЛЯЕТ</w:t>
      </w:r>
      <w:r w:rsidRPr="009B5A6A">
        <w:rPr>
          <w:sz w:val="28"/>
          <w:szCs w:val="28"/>
        </w:rPr>
        <w:t>:</w:t>
      </w:r>
    </w:p>
    <w:p w14:paraId="1ED1F9F4" w14:textId="3006EBFC" w:rsidR="004960BA" w:rsidRPr="009B5A6A" w:rsidRDefault="004960BA" w:rsidP="00D80C7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9B5A6A">
        <w:rPr>
          <w:sz w:val="28"/>
          <w:szCs w:val="28"/>
        </w:rPr>
        <w:t>1. Внести</w:t>
      </w:r>
      <w:r w:rsidR="009B5A6A" w:rsidRPr="009B5A6A">
        <w:rPr>
          <w:sz w:val="28"/>
          <w:szCs w:val="28"/>
        </w:rPr>
        <w:t xml:space="preserve"> </w:t>
      </w:r>
      <w:r w:rsidR="00C662F6" w:rsidRPr="009B5A6A">
        <w:rPr>
          <w:sz w:val="28"/>
          <w:szCs w:val="28"/>
        </w:rPr>
        <w:t xml:space="preserve">в муниципальную программу  Дубровского сельского поселения Белохолуницкого района «Развитие Дубровского сельского поселения Белохолуницкого района Кировской области» на 2024-2030 годы, утвержденную постановлением администрации Дубровского сельского поселения от 16.11.2023 № 78-П «Об утверждении муниципальной программы «Развитие Дубровского сельского поселения Белохолуницкого района Кировской области» на 2024-2030 годы» </w:t>
      </w:r>
      <w:r w:rsidR="0070527D" w:rsidRPr="009B5A6A">
        <w:rPr>
          <w:color w:val="000000"/>
          <w:spacing w:val="-2"/>
          <w:sz w:val="28"/>
          <w:szCs w:val="28"/>
        </w:rPr>
        <w:t>(</w:t>
      </w:r>
      <w:r w:rsidR="0021209D" w:rsidRPr="009B5A6A">
        <w:rPr>
          <w:color w:val="000000" w:themeColor="text1"/>
          <w:spacing w:val="-2"/>
          <w:sz w:val="28"/>
          <w:szCs w:val="28"/>
        </w:rPr>
        <w:t>с</w:t>
      </w:r>
      <w:r w:rsidR="0021209D" w:rsidRPr="009B5A6A">
        <w:rPr>
          <w:color w:val="000000"/>
          <w:spacing w:val="-2"/>
          <w:sz w:val="28"/>
          <w:szCs w:val="28"/>
        </w:rPr>
        <w:t xml:space="preserve"> </w:t>
      </w:r>
      <w:r w:rsidR="0070527D" w:rsidRPr="009B5A6A">
        <w:rPr>
          <w:color w:val="000000"/>
          <w:spacing w:val="-2"/>
          <w:sz w:val="28"/>
          <w:szCs w:val="28"/>
        </w:rPr>
        <w:t>изменениями, внесенными постановлени</w:t>
      </w:r>
      <w:r w:rsidR="0021209D" w:rsidRPr="009B5A6A">
        <w:rPr>
          <w:color w:val="000000"/>
          <w:spacing w:val="-2"/>
          <w:sz w:val="28"/>
          <w:szCs w:val="28"/>
        </w:rPr>
        <w:t>я</w:t>
      </w:r>
      <w:r w:rsidR="0021209D" w:rsidRPr="009B5A6A">
        <w:rPr>
          <w:color w:val="000000" w:themeColor="text1"/>
          <w:spacing w:val="-2"/>
          <w:sz w:val="28"/>
          <w:szCs w:val="28"/>
        </w:rPr>
        <w:t>ми</w:t>
      </w:r>
      <w:r w:rsidR="0070527D" w:rsidRPr="009B5A6A">
        <w:rPr>
          <w:color w:val="000000"/>
          <w:spacing w:val="-2"/>
          <w:sz w:val="28"/>
          <w:szCs w:val="28"/>
        </w:rPr>
        <w:t xml:space="preserve"> администрации Дубровского сельского поселения от 30.01.2024 №9-П,  от 29.02.2024 №20-П</w:t>
      </w:r>
      <w:r w:rsidR="0086519D" w:rsidRPr="009B5A6A">
        <w:rPr>
          <w:color w:val="000000"/>
          <w:spacing w:val="-2"/>
          <w:sz w:val="28"/>
          <w:szCs w:val="28"/>
        </w:rPr>
        <w:t>, от 22.05.2024 №31-П</w:t>
      </w:r>
      <w:r w:rsidR="00747E7A" w:rsidRPr="009B5A6A">
        <w:rPr>
          <w:color w:val="000000"/>
          <w:spacing w:val="-2"/>
          <w:sz w:val="28"/>
          <w:szCs w:val="28"/>
        </w:rPr>
        <w:t>; от 17.11.2024№101-П</w:t>
      </w:r>
      <w:r w:rsidR="001D1717">
        <w:rPr>
          <w:color w:val="000000"/>
          <w:spacing w:val="-2"/>
          <w:sz w:val="28"/>
          <w:szCs w:val="28"/>
        </w:rPr>
        <w:t>; от 30.01.2025 №9-П</w:t>
      </w:r>
      <w:r w:rsidR="0070527D" w:rsidRPr="009B5A6A">
        <w:rPr>
          <w:color w:val="000000"/>
          <w:spacing w:val="-2"/>
          <w:sz w:val="28"/>
          <w:szCs w:val="28"/>
        </w:rPr>
        <w:t>) (далее -муниципальная программа)</w:t>
      </w:r>
      <w:r w:rsidR="009B5A6A" w:rsidRPr="009B5A6A">
        <w:rPr>
          <w:color w:val="000000"/>
          <w:spacing w:val="-2"/>
          <w:sz w:val="28"/>
          <w:szCs w:val="28"/>
        </w:rPr>
        <w:t xml:space="preserve"> </w:t>
      </w:r>
      <w:r w:rsidR="00EE7829">
        <w:rPr>
          <w:color w:val="000000"/>
          <w:spacing w:val="-2"/>
          <w:sz w:val="28"/>
          <w:szCs w:val="28"/>
        </w:rPr>
        <w:t>следующие изменения:</w:t>
      </w:r>
    </w:p>
    <w:p w14:paraId="5D9B756C" w14:textId="77777777" w:rsidR="000F2670" w:rsidRDefault="00EE7829" w:rsidP="00EE7829">
      <w:pPr>
        <w:jc w:val="both"/>
        <w:rPr>
          <w:color w:val="000000" w:themeColor="text1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     </w:t>
      </w:r>
      <w:r w:rsidRPr="00EE7829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1.</w:t>
      </w:r>
      <w:r w:rsidRPr="00EE7829">
        <w:rPr>
          <w:color w:val="000000" w:themeColor="text1"/>
          <w:sz w:val="28"/>
          <w:szCs w:val="28"/>
        </w:rPr>
        <w:t xml:space="preserve"> Раздел «Объем финансового обеспечения муниципальной программы» паспорта муниципальной программы изложить в новой редакции</w:t>
      </w:r>
      <w:r w:rsidR="002701A5">
        <w:rPr>
          <w:color w:val="000000" w:themeColor="text1"/>
          <w:sz w:val="28"/>
          <w:szCs w:val="28"/>
        </w:rPr>
        <w:t>:</w:t>
      </w:r>
      <w:r w:rsidRPr="00EE7829">
        <w:rPr>
          <w:color w:val="000000" w:themeColor="text1"/>
          <w:sz w:val="28"/>
          <w:szCs w:val="28"/>
        </w:rPr>
        <w:t xml:space="preserve">    </w:t>
      </w:r>
    </w:p>
    <w:p w14:paraId="57ABDB2C" w14:textId="77777777" w:rsidR="000F2670" w:rsidRPr="00EE7829" w:rsidRDefault="00EE7829" w:rsidP="00EE7829">
      <w:pPr>
        <w:jc w:val="both"/>
        <w:rPr>
          <w:color w:val="000000" w:themeColor="text1"/>
          <w:sz w:val="28"/>
          <w:szCs w:val="28"/>
        </w:rPr>
      </w:pPr>
      <w:r w:rsidRPr="00EE7829">
        <w:rPr>
          <w:color w:val="000000" w:themeColor="text1"/>
          <w:sz w:val="28"/>
          <w:szCs w:val="28"/>
        </w:rPr>
        <w:t xml:space="preserve">                             </w:t>
      </w:r>
    </w:p>
    <w:tbl>
      <w:tblPr>
        <w:tblW w:w="9849" w:type="dxa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03"/>
        <w:gridCol w:w="6946"/>
      </w:tblGrid>
      <w:tr w:rsidR="000F2670" w:rsidRPr="009B5A6A" w14:paraId="21F1E21F" w14:textId="77777777" w:rsidTr="00CC17F9">
        <w:trPr>
          <w:trHeight w:val="400"/>
          <w:tblCellSpacing w:w="5" w:type="nil"/>
        </w:trPr>
        <w:tc>
          <w:tcPr>
            <w:tcW w:w="2903" w:type="dxa"/>
          </w:tcPr>
          <w:p w14:paraId="7703FF06" w14:textId="77777777" w:rsidR="000F2670" w:rsidRPr="009B5A6A" w:rsidRDefault="000F2670" w:rsidP="00CC17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0" w:name="_Hlk200967155"/>
            <w:r w:rsidRPr="009B5A6A">
              <w:rPr>
                <w:sz w:val="28"/>
                <w:szCs w:val="28"/>
              </w:rPr>
              <w:t xml:space="preserve">Объем финансового обеспечения муниципальной программы                                  </w:t>
            </w:r>
            <w:bookmarkEnd w:id="0"/>
          </w:p>
        </w:tc>
        <w:tc>
          <w:tcPr>
            <w:tcW w:w="6946" w:type="dxa"/>
          </w:tcPr>
          <w:p w14:paraId="6F5B736D" w14:textId="77777777" w:rsidR="000F2670" w:rsidRPr="009B5A6A" w:rsidRDefault="000F2670" w:rsidP="00CC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общий объем финансирования муниципальной программы составит </w:t>
            </w:r>
            <w:r>
              <w:rPr>
                <w:sz w:val="28"/>
                <w:szCs w:val="28"/>
              </w:rPr>
              <w:t>50049,85</w:t>
            </w:r>
            <w:r w:rsidRPr="009B5A6A">
              <w:rPr>
                <w:sz w:val="28"/>
                <w:szCs w:val="28"/>
              </w:rPr>
              <w:t xml:space="preserve"> тыс. рублей, в том числе средства федерального бюджета – 3 606,59 тыс. рублей; областного бюджета 1 </w:t>
            </w:r>
            <w:r>
              <w:rPr>
                <w:sz w:val="28"/>
                <w:szCs w:val="28"/>
              </w:rPr>
              <w:t>538</w:t>
            </w:r>
            <w:r w:rsidRPr="009B5A6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 w:rsidRPr="009B5A6A">
              <w:rPr>
                <w:sz w:val="28"/>
                <w:szCs w:val="28"/>
              </w:rPr>
              <w:t xml:space="preserve">0 тыс. рублей; районного бюджета – </w:t>
            </w:r>
            <w:r>
              <w:rPr>
                <w:sz w:val="28"/>
                <w:szCs w:val="28"/>
              </w:rPr>
              <w:t>381,74</w:t>
            </w:r>
            <w:r w:rsidRPr="009B5A6A">
              <w:rPr>
                <w:sz w:val="28"/>
                <w:szCs w:val="28"/>
              </w:rPr>
              <w:t xml:space="preserve"> тыс. рублей; местного бюджета – </w:t>
            </w:r>
            <w:r>
              <w:rPr>
                <w:sz w:val="28"/>
                <w:szCs w:val="28"/>
              </w:rPr>
              <w:t>44523,42</w:t>
            </w:r>
            <w:r w:rsidRPr="009B5A6A">
              <w:rPr>
                <w:sz w:val="28"/>
                <w:szCs w:val="28"/>
              </w:rPr>
              <w:t xml:space="preserve"> тыс. рублей: </w:t>
            </w:r>
          </w:p>
          <w:p w14:paraId="22680C51" w14:textId="77777777" w:rsidR="000F2670" w:rsidRPr="009B5A6A" w:rsidRDefault="000F2670" w:rsidP="00CC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2024 год – 8935,72 тыс. рублей; </w:t>
            </w:r>
          </w:p>
          <w:p w14:paraId="0CAD52AD" w14:textId="77777777" w:rsidR="000F2670" w:rsidRPr="009B5A6A" w:rsidRDefault="000F2670" w:rsidP="00CC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9250,96</w:t>
            </w:r>
            <w:r w:rsidRPr="009B5A6A">
              <w:rPr>
                <w:sz w:val="28"/>
                <w:szCs w:val="28"/>
              </w:rPr>
              <w:t xml:space="preserve"> тыс. рублей; </w:t>
            </w:r>
          </w:p>
          <w:p w14:paraId="704962C1" w14:textId="77777777" w:rsidR="000F2670" w:rsidRPr="009B5A6A" w:rsidRDefault="000F2670" w:rsidP="00CC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 xml:space="preserve">2026 год – 6335,41 тыс. рублей; </w:t>
            </w:r>
          </w:p>
          <w:p w14:paraId="4A5E70E3" w14:textId="77777777" w:rsidR="000F2670" w:rsidRPr="009B5A6A" w:rsidRDefault="000F2670" w:rsidP="00CC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lastRenderedPageBreak/>
              <w:t xml:space="preserve">2027 год – 6385,69 тыс. рублей; </w:t>
            </w:r>
          </w:p>
          <w:p w14:paraId="241D8829" w14:textId="77777777" w:rsidR="000F2670" w:rsidRPr="009B5A6A" w:rsidRDefault="000F2670" w:rsidP="00CC17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2028 год – 6380,69 тыс. рублей;</w:t>
            </w:r>
          </w:p>
          <w:p w14:paraId="1BFD629D" w14:textId="77777777" w:rsidR="000F2670" w:rsidRPr="009B5A6A" w:rsidRDefault="000F2670" w:rsidP="00CC17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2029 год – 6380,69 тыс. рублей;</w:t>
            </w:r>
          </w:p>
          <w:p w14:paraId="62BCF314" w14:textId="77777777" w:rsidR="000F2670" w:rsidRPr="009B5A6A" w:rsidRDefault="000F2670" w:rsidP="00CC17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5A6A">
              <w:rPr>
                <w:sz w:val="28"/>
                <w:szCs w:val="28"/>
              </w:rPr>
              <w:t>2030 год – 6380,69 тыс. рублей</w:t>
            </w:r>
          </w:p>
          <w:p w14:paraId="05C64280" w14:textId="77777777" w:rsidR="000F2670" w:rsidRPr="009B5A6A" w:rsidRDefault="000F2670" w:rsidP="00CC17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7E0A74F5" w14:textId="2FF4A6B3" w:rsidR="00EE7829" w:rsidRPr="00EE7829" w:rsidRDefault="00EE7829" w:rsidP="00EE7829">
      <w:pPr>
        <w:jc w:val="both"/>
        <w:rPr>
          <w:color w:val="000000" w:themeColor="text1"/>
          <w:sz w:val="28"/>
          <w:szCs w:val="28"/>
        </w:rPr>
      </w:pPr>
      <w:r w:rsidRPr="00EE7829">
        <w:rPr>
          <w:color w:val="000000" w:themeColor="text1"/>
          <w:sz w:val="28"/>
          <w:szCs w:val="28"/>
        </w:rPr>
        <w:lastRenderedPageBreak/>
        <w:t xml:space="preserve"> </w:t>
      </w:r>
    </w:p>
    <w:p w14:paraId="7235D73B" w14:textId="4CF9E2A1" w:rsidR="00EE7829" w:rsidRPr="00EE7829" w:rsidRDefault="00EE7829" w:rsidP="00EE782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1.</w:t>
      </w:r>
      <w:r w:rsidRPr="00EE7829">
        <w:rPr>
          <w:color w:val="000000" w:themeColor="text1"/>
          <w:sz w:val="28"/>
          <w:szCs w:val="28"/>
        </w:rPr>
        <w:t>2. Ресурсное обеспечение реализации муниципальной программы за счет всех источников финансирования (приложение № 3 к муниципальной программе) изложить в новой редакции согласно приложению.</w:t>
      </w:r>
    </w:p>
    <w:p w14:paraId="168EF8EF" w14:textId="052B4CC4" w:rsidR="00EE7829" w:rsidRPr="00EE7829" w:rsidRDefault="00EE7829" w:rsidP="00EE782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1.</w:t>
      </w:r>
      <w:r w:rsidRPr="00EE7829">
        <w:rPr>
          <w:color w:val="000000" w:themeColor="text1"/>
          <w:sz w:val="28"/>
          <w:szCs w:val="28"/>
        </w:rPr>
        <w:t>3. Абзац 1 раздела 5 «Ресурсное обеспечение муниципальной программы» изложить в следующей редакции:</w:t>
      </w:r>
    </w:p>
    <w:p w14:paraId="05D592FE" w14:textId="7CBB28D5" w:rsidR="00EE7829" w:rsidRPr="00EE7829" w:rsidRDefault="00EE7829" w:rsidP="00EE7829">
      <w:pPr>
        <w:jc w:val="both"/>
        <w:rPr>
          <w:color w:val="000000" w:themeColor="text1"/>
          <w:sz w:val="28"/>
          <w:szCs w:val="28"/>
        </w:rPr>
        <w:sectPr w:rsidR="00EE7829" w:rsidRPr="00EE7829" w:rsidSect="0099465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color w:val="000000" w:themeColor="text1"/>
          <w:sz w:val="28"/>
          <w:szCs w:val="28"/>
        </w:rPr>
        <w:t xml:space="preserve">        </w:t>
      </w:r>
      <w:r w:rsidRPr="00EE7829">
        <w:rPr>
          <w:color w:val="000000" w:themeColor="text1"/>
          <w:sz w:val="28"/>
          <w:szCs w:val="28"/>
        </w:rPr>
        <w:t>«Для реализации муниципальной программы необходимы следующие средства:</w:t>
      </w:r>
    </w:p>
    <w:p w14:paraId="618AC454" w14:textId="0148827E" w:rsidR="00EE7829" w:rsidRDefault="00EE7829" w:rsidP="00EE7829">
      <w:pPr>
        <w:widowControl w:val="0"/>
        <w:tabs>
          <w:tab w:val="left" w:pos="-284"/>
          <w:tab w:val="left" w:pos="709"/>
        </w:tabs>
        <w:autoSpaceDE w:val="0"/>
        <w:autoSpaceDN w:val="0"/>
        <w:adjustRightInd w:val="0"/>
        <w:spacing w:line="360" w:lineRule="exact"/>
        <w:jc w:val="both"/>
        <w:rPr>
          <w:color w:val="000000" w:themeColor="text1"/>
          <w:sz w:val="28"/>
          <w:szCs w:val="28"/>
        </w:rPr>
      </w:pPr>
      <w:bookmarkStart w:id="1" w:name="_Hlk157598969"/>
    </w:p>
    <w:tbl>
      <w:tblPr>
        <w:tblW w:w="9923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008"/>
        <w:gridCol w:w="1260"/>
        <w:gridCol w:w="992"/>
        <w:gridCol w:w="1134"/>
        <w:gridCol w:w="1276"/>
        <w:gridCol w:w="8"/>
        <w:gridCol w:w="1413"/>
        <w:gridCol w:w="8"/>
        <w:gridCol w:w="981"/>
      </w:tblGrid>
      <w:tr w:rsidR="00EE7829" w:rsidRPr="00EE7829" w14:paraId="40792486" w14:textId="77777777" w:rsidTr="00EE7829">
        <w:trPr>
          <w:trHeight w:val="409"/>
          <w:tblHeader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799A0D8" w14:textId="77777777" w:rsidR="00EE7829" w:rsidRPr="00EE7829" w:rsidRDefault="00EE7829" w:rsidP="00CC17F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E7829">
              <w:rPr>
                <w:color w:val="000000" w:themeColor="text1"/>
                <w:sz w:val="20"/>
                <w:szCs w:val="20"/>
              </w:rPr>
              <w:t>Источник</w:t>
            </w:r>
          </w:p>
          <w:p w14:paraId="6BBC57EE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color w:val="000000" w:themeColor="text1"/>
                <w:sz w:val="20"/>
                <w:szCs w:val="20"/>
              </w:rPr>
              <w:t>финансирования</w:t>
            </w:r>
          </w:p>
        </w:tc>
        <w:tc>
          <w:tcPr>
            <w:tcW w:w="808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864105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color w:val="000000" w:themeColor="text1"/>
                <w:sz w:val="20"/>
                <w:szCs w:val="20"/>
              </w:rPr>
              <w:t>Оценка расходов (тыс. рублей)</w:t>
            </w:r>
          </w:p>
        </w:tc>
      </w:tr>
      <w:tr w:rsidR="00EE7829" w:rsidRPr="00EE7829" w14:paraId="2A6189B8" w14:textId="77777777" w:rsidTr="00EE7829"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7AFC01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22653D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2024 год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92BBD1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3C0590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2026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AE2779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2027 год</w:t>
            </w: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2D35B6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2028 год</w:t>
            </w:r>
          </w:p>
        </w:tc>
        <w:tc>
          <w:tcPr>
            <w:tcW w:w="14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723832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2029 год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2AF08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2030 год</w:t>
            </w:r>
          </w:p>
        </w:tc>
      </w:tr>
      <w:tr w:rsidR="00EE7829" w:rsidRPr="00EE7829" w14:paraId="0CE4529A" w14:textId="77777777" w:rsidTr="00EE7829">
        <w:trPr>
          <w:trHeight w:val="309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ED1A14" w14:textId="77777777" w:rsidR="00EE7829" w:rsidRPr="00EE7829" w:rsidRDefault="00EE7829" w:rsidP="00CC17F9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E7829">
              <w:rPr>
                <w:color w:val="000000" w:themeColor="text1"/>
                <w:sz w:val="20"/>
                <w:szCs w:val="20"/>
              </w:rPr>
              <w:t xml:space="preserve">Всего, </w:t>
            </w:r>
          </w:p>
          <w:p w14:paraId="750E60FB" w14:textId="77777777" w:rsidR="00EE7829" w:rsidRPr="00EE7829" w:rsidRDefault="00EE7829" w:rsidP="00CC17F9">
            <w:pPr>
              <w:spacing w:line="276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AB76CB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8935,72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F91C18" w14:textId="77777777" w:rsidR="00EE7829" w:rsidRPr="00EE7829" w:rsidRDefault="00EE7829" w:rsidP="00CC17F9">
            <w:pPr>
              <w:spacing w:after="200" w:line="276" w:lineRule="auto"/>
              <w:ind w:left="-701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 xml:space="preserve">          9250,96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B79019" w14:textId="77777777" w:rsidR="00EE7829" w:rsidRPr="00EE7829" w:rsidRDefault="00EE7829" w:rsidP="00EE7829">
            <w:pPr>
              <w:spacing w:after="200" w:line="276" w:lineRule="auto"/>
              <w:ind w:hanging="164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6335,41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1FDE94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6385,69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AAC941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6380,69</w:t>
            </w:r>
          </w:p>
        </w:tc>
        <w:tc>
          <w:tcPr>
            <w:tcW w:w="14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F79542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6380,69</w:t>
            </w:r>
          </w:p>
        </w:tc>
        <w:tc>
          <w:tcPr>
            <w:tcW w:w="9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25EC3B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6380,69</w:t>
            </w:r>
          </w:p>
        </w:tc>
      </w:tr>
      <w:tr w:rsidR="00EE7829" w:rsidRPr="00EE7829" w14:paraId="7962E69B" w14:textId="77777777" w:rsidTr="00EE7829">
        <w:trPr>
          <w:trHeight w:val="309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419625" w14:textId="77777777" w:rsidR="00EE7829" w:rsidRPr="00EE7829" w:rsidRDefault="00EE7829" w:rsidP="00CC17F9">
            <w:pPr>
              <w:spacing w:after="200" w:line="276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29C5C3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2385,90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9485C8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184,42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DD2F7C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201,51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737C1D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208,69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6D5D18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208,69</w:t>
            </w:r>
          </w:p>
        </w:tc>
        <w:tc>
          <w:tcPr>
            <w:tcW w:w="14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994586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208,69</w:t>
            </w:r>
          </w:p>
        </w:tc>
        <w:tc>
          <w:tcPr>
            <w:tcW w:w="9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0CFD6B" w14:textId="77777777" w:rsidR="00EE7829" w:rsidRPr="00EE7829" w:rsidRDefault="00EE7829" w:rsidP="00CC17F9">
            <w:pPr>
              <w:spacing w:after="20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208,69</w:t>
            </w:r>
          </w:p>
        </w:tc>
      </w:tr>
      <w:tr w:rsidR="00EE7829" w:rsidRPr="00EE7829" w14:paraId="4A0097CE" w14:textId="77777777" w:rsidTr="00EE7829">
        <w:trPr>
          <w:trHeight w:val="189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35C85C" w14:textId="77777777" w:rsidR="00EE7829" w:rsidRPr="00EE7829" w:rsidRDefault="00EE7829" w:rsidP="00CC17F9">
            <w:pPr>
              <w:spacing w:after="200" w:line="270" w:lineRule="atLeast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545B98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4ABED1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1538,10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8747A6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D45831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47FBB5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903987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FBDAAB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0</w:t>
            </w:r>
          </w:p>
        </w:tc>
      </w:tr>
      <w:tr w:rsidR="00EE7829" w:rsidRPr="00EE7829" w14:paraId="2AAB5FC8" w14:textId="77777777" w:rsidTr="00EE7829">
        <w:trPr>
          <w:trHeight w:val="189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CC90D5" w14:textId="77777777" w:rsidR="00EE7829" w:rsidRPr="00EE7829" w:rsidRDefault="00EE7829" w:rsidP="00CC17F9">
            <w:pPr>
              <w:spacing w:after="200" w:line="270" w:lineRule="atLeast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DCEA70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84,20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1A80DD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381,74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CE5E46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0381EB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9BC9B7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967E46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770299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0</w:t>
            </w:r>
          </w:p>
        </w:tc>
      </w:tr>
      <w:tr w:rsidR="00EE7829" w:rsidRPr="00EE7829" w14:paraId="24A3646C" w14:textId="77777777" w:rsidTr="00EE7829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8637FB" w14:textId="77777777" w:rsidR="00EE7829" w:rsidRPr="00EE7829" w:rsidRDefault="00EE7829" w:rsidP="00CC17F9">
            <w:pPr>
              <w:spacing w:after="200" w:line="270" w:lineRule="atLeast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color w:val="000000" w:themeColor="text1"/>
                <w:sz w:val="20"/>
                <w:szCs w:val="20"/>
              </w:rPr>
              <w:t>бюджет поселения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1E44C4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6465,62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40EFF7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7230,90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42ABA0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6133,90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BEEB3F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6177,0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53ACBA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6172,0</w:t>
            </w:r>
          </w:p>
        </w:tc>
        <w:tc>
          <w:tcPr>
            <w:tcW w:w="14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161111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6172,0</w:t>
            </w:r>
          </w:p>
        </w:tc>
        <w:tc>
          <w:tcPr>
            <w:tcW w:w="9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99AD8A" w14:textId="77777777" w:rsidR="00EE7829" w:rsidRPr="00EE7829" w:rsidRDefault="00EE7829" w:rsidP="00CC17F9">
            <w:pPr>
              <w:spacing w:after="200" w:line="270" w:lineRule="atLeast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E7829">
              <w:rPr>
                <w:sz w:val="20"/>
                <w:szCs w:val="20"/>
              </w:rPr>
              <w:t>6172,0</w:t>
            </w:r>
          </w:p>
        </w:tc>
      </w:tr>
    </w:tbl>
    <w:p w14:paraId="4929B434" w14:textId="77777777" w:rsidR="00EE7829" w:rsidRDefault="00EE7829" w:rsidP="00EE7829">
      <w:pPr>
        <w:rPr>
          <w:color w:val="000000" w:themeColor="text1"/>
          <w:sz w:val="28"/>
          <w:szCs w:val="28"/>
        </w:rPr>
      </w:pPr>
    </w:p>
    <w:p w14:paraId="3F66B489" w14:textId="7A5FC5A9" w:rsidR="00926256" w:rsidRPr="00926256" w:rsidRDefault="00926256" w:rsidP="0092625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</w:t>
      </w:r>
      <w:r w:rsidRPr="00926256">
        <w:rPr>
          <w:color w:val="000000" w:themeColor="text1"/>
          <w:sz w:val="28"/>
          <w:szCs w:val="28"/>
        </w:rPr>
        <w:t>2.  Настоящее постановление вступает в силу со дня его официального опубликования.</w:t>
      </w:r>
    </w:p>
    <w:p w14:paraId="6228D065" w14:textId="77777777" w:rsidR="00926256" w:rsidRPr="00926256" w:rsidRDefault="00926256" w:rsidP="00926256">
      <w:pPr>
        <w:rPr>
          <w:color w:val="000000" w:themeColor="text1"/>
          <w:sz w:val="28"/>
          <w:szCs w:val="28"/>
        </w:rPr>
      </w:pPr>
    </w:p>
    <w:p w14:paraId="52CFB0B8" w14:textId="77777777" w:rsidR="00926256" w:rsidRPr="00926256" w:rsidRDefault="00926256" w:rsidP="00926256">
      <w:pPr>
        <w:rPr>
          <w:color w:val="000000" w:themeColor="text1"/>
          <w:sz w:val="28"/>
          <w:szCs w:val="28"/>
        </w:rPr>
      </w:pPr>
    </w:p>
    <w:p w14:paraId="04BB709E" w14:textId="77777777" w:rsidR="00926256" w:rsidRPr="00926256" w:rsidRDefault="00926256" w:rsidP="00926256">
      <w:pPr>
        <w:rPr>
          <w:color w:val="000000" w:themeColor="text1"/>
          <w:sz w:val="28"/>
          <w:szCs w:val="28"/>
        </w:rPr>
      </w:pPr>
      <w:r w:rsidRPr="00926256">
        <w:rPr>
          <w:color w:val="000000" w:themeColor="text1"/>
          <w:sz w:val="28"/>
          <w:szCs w:val="28"/>
        </w:rPr>
        <w:t xml:space="preserve">Глава   Дубровского </w:t>
      </w:r>
    </w:p>
    <w:p w14:paraId="25DC14D9" w14:textId="76FD99DF" w:rsidR="00926256" w:rsidRPr="00926256" w:rsidRDefault="00926256" w:rsidP="00926256">
      <w:pPr>
        <w:rPr>
          <w:color w:val="000000" w:themeColor="text1"/>
          <w:sz w:val="28"/>
          <w:szCs w:val="28"/>
        </w:rPr>
      </w:pPr>
      <w:r w:rsidRPr="00926256">
        <w:rPr>
          <w:color w:val="000000" w:themeColor="text1"/>
          <w:sz w:val="28"/>
          <w:szCs w:val="28"/>
        </w:rPr>
        <w:t xml:space="preserve">сельского поселения               </w:t>
      </w:r>
      <w:r>
        <w:rPr>
          <w:color w:val="000000" w:themeColor="text1"/>
          <w:sz w:val="28"/>
          <w:szCs w:val="28"/>
        </w:rPr>
        <w:t xml:space="preserve">                                                          </w:t>
      </w:r>
      <w:r w:rsidRPr="00926256">
        <w:rPr>
          <w:color w:val="000000" w:themeColor="text1"/>
          <w:sz w:val="28"/>
          <w:szCs w:val="28"/>
        </w:rPr>
        <w:t xml:space="preserve">  В. В. </w:t>
      </w:r>
      <w:proofErr w:type="spellStart"/>
      <w:r w:rsidRPr="00926256">
        <w:rPr>
          <w:color w:val="000000" w:themeColor="text1"/>
          <w:sz w:val="28"/>
          <w:szCs w:val="28"/>
        </w:rPr>
        <w:t>Вдовкин</w:t>
      </w:r>
      <w:proofErr w:type="spellEnd"/>
    </w:p>
    <w:p w14:paraId="07188C32" w14:textId="77777777" w:rsidR="00926256" w:rsidRPr="00926256" w:rsidRDefault="00926256" w:rsidP="00926256">
      <w:pPr>
        <w:rPr>
          <w:color w:val="000000" w:themeColor="text1"/>
          <w:sz w:val="28"/>
          <w:szCs w:val="28"/>
        </w:rPr>
      </w:pPr>
    </w:p>
    <w:p w14:paraId="53C718F4" w14:textId="77777777" w:rsidR="00926256" w:rsidRPr="00926256" w:rsidRDefault="00926256" w:rsidP="00926256">
      <w:pPr>
        <w:rPr>
          <w:color w:val="000000" w:themeColor="text1"/>
          <w:sz w:val="28"/>
          <w:szCs w:val="28"/>
        </w:rPr>
      </w:pPr>
    </w:p>
    <w:p w14:paraId="18152AB9" w14:textId="77777777" w:rsidR="00926256" w:rsidRPr="00926256" w:rsidRDefault="00926256" w:rsidP="00926256">
      <w:pPr>
        <w:jc w:val="both"/>
        <w:rPr>
          <w:color w:val="000000" w:themeColor="text1"/>
          <w:sz w:val="28"/>
          <w:szCs w:val="28"/>
        </w:rPr>
      </w:pPr>
      <w:bookmarkStart w:id="2" w:name="Par27"/>
      <w:bookmarkStart w:id="3" w:name="_GoBack"/>
      <w:bookmarkEnd w:id="2"/>
      <w:r w:rsidRPr="00926256">
        <w:rPr>
          <w:color w:val="000000" w:themeColor="text1"/>
          <w:sz w:val="28"/>
          <w:szCs w:val="28"/>
        </w:rPr>
        <w:t>Подлежит опубликованию в Информационном бюллетене органов местного самоуправления Дубровское сельское поселение Белохолуницкого района Кировской области и на официальном сайте органов местного самоуправления муниципального образования Дубровское сельское поселение Белохолуницкого района Кировской области в сети "Интернет" на едином Интернет - портале https://dubrovskoe-r43.gosweb.gosuslugi.ru/</w:t>
      </w:r>
    </w:p>
    <w:p w14:paraId="7F14CC20" w14:textId="77777777" w:rsidR="00926256" w:rsidRPr="00926256" w:rsidRDefault="00926256" w:rsidP="00926256">
      <w:pPr>
        <w:jc w:val="both"/>
        <w:rPr>
          <w:color w:val="000000" w:themeColor="text1"/>
          <w:sz w:val="28"/>
          <w:szCs w:val="28"/>
        </w:rPr>
      </w:pPr>
    </w:p>
    <w:bookmarkEnd w:id="3"/>
    <w:p w14:paraId="4E605BBE" w14:textId="77777777" w:rsidR="00926256" w:rsidRDefault="00926256" w:rsidP="00EE7829">
      <w:pPr>
        <w:rPr>
          <w:color w:val="000000" w:themeColor="text1"/>
          <w:sz w:val="28"/>
          <w:szCs w:val="28"/>
        </w:rPr>
      </w:pPr>
    </w:p>
    <w:p w14:paraId="2FE22E0D" w14:textId="77777777" w:rsidR="00926256" w:rsidRDefault="00926256" w:rsidP="00EE7829">
      <w:pPr>
        <w:rPr>
          <w:color w:val="000000" w:themeColor="text1"/>
          <w:sz w:val="28"/>
          <w:szCs w:val="28"/>
        </w:rPr>
      </w:pPr>
    </w:p>
    <w:p w14:paraId="0465AD62" w14:textId="77777777" w:rsidR="00926256" w:rsidRDefault="00926256" w:rsidP="00EE7829">
      <w:pPr>
        <w:rPr>
          <w:color w:val="000000" w:themeColor="text1"/>
          <w:sz w:val="28"/>
          <w:szCs w:val="28"/>
        </w:rPr>
      </w:pPr>
    </w:p>
    <w:p w14:paraId="1A7F513F" w14:textId="77777777" w:rsidR="00926256" w:rsidRDefault="00926256" w:rsidP="00EE7829">
      <w:pPr>
        <w:rPr>
          <w:color w:val="000000" w:themeColor="text1"/>
          <w:sz w:val="28"/>
          <w:szCs w:val="28"/>
        </w:rPr>
      </w:pPr>
    </w:p>
    <w:p w14:paraId="7669D827" w14:textId="77777777" w:rsidR="00926256" w:rsidRDefault="00926256" w:rsidP="00EE7829">
      <w:pPr>
        <w:rPr>
          <w:color w:val="000000" w:themeColor="text1"/>
          <w:sz w:val="28"/>
          <w:szCs w:val="28"/>
        </w:rPr>
      </w:pPr>
    </w:p>
    <w:p w14:paraId="02D83B5D" w14:textId="77777777" w:rsidR="00926256" w:rsidRDefault="00926256" w:rsidP="00EE7829">
      <w:pPr>
        <w:rPr>
          <w:color w:val="000000" w:themeColor="text1"/>
          <w:sz w:val="28"/>
          <w:szCs w:val="28"/>
        </w:rPr>
      </w:pPr>
    </w:p>
    <w:p w14:paraId="0429098C" w14:textId="55965218" w:rsidR="00926256" w:rsidRDefault="00926256" w:rsidP="00EE7829">
      <w:pPr>
        <w:rPr>
          <w:color w:val="000000" w:themeColor="text1"/>
          <w:sz w:val="28"/>
          <w:szCs w:val="28"/>
        </w:rPr>
        <w:sectPr w:rsidR="00926256" w:rsidSect="0099465A">
          <w:headerReference w:type="default" r:id="rId8"/>
          <w:type w:val="continuous"/>
          <w:pgSz w:w="11906" w:h="16838"/>
          <w:pgMar w:top="1418" w:right="849" w:bottom="1134" w:left="1134" w:header="709" w:footer="709" w:gutter="0"/>
          <w:cols w:space="708"/>
          <w:titlePg/>
          <w:docGrid w:linePitch="360"/>
        </w:sectPr>
      </w:pPr>
    </w:p>
    <w:bookmarkEnd w:id="1"/>
    <w:p w14:paraId="39E2E129" w14:textId="555B24AD" w:rsidR="0086519D" w:rsidRPr="000E2CDD" w:rsidRDefault="0086519D" w:rsidP="00926256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  <w:lang w:eastAsia="ar-SA"/>
        </w:rPr>
      </w:pPr>
    </w:p>
    <w:sectPr w:rsidR="0086519D" w:rsidRPr="000E2CDD" w:rsidSect="0099465A">
      <w:pgSz w:w="11906" w:h="16838"/>
      <w:pgMar w:top="1418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D8E74" w14:textId="77777777" w:rsidR="00AE1EEC" w:rsidRDefault="00AE1EEC">
      <w:r>
        <w:separator/>
      </w:r>
    </w:p>
  </w:endnote>
  <w:endnote w:type="continuationSeparator" w:id="0">
    <w:p w14:paraId="3DF38240" w14:textId="77777777" w:rsidR="00AE1EEC" w:rsidRDefault="00AE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6B484" w14:textId="77777777" w:rsidR="00AE1EEC" w:rsidRDefault="00AE1EEC">
      <w:r>
        <w:separator/>
      </w:r>
    </w:p>
  </w:footnote>
  <w:footnote w:type="continuationSeparator" w:id="0">
    <w:p w14:paraId="13043EFE" w14:textId="77777777" w:rsidR="00AE1EEC" w:rsidRDefault="00AE1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B07A0" w14:textId="77777777" w:rsidR="00387E9E" w:rsidRPr="0015404E" w:rsidRDefault="00387E9E">
    <w:pPr>
      <w:pStyle w:val="ad"/>
      <w:jc w:val="center"/>
      <w:rPr>
        <w:rFonts w:ascii="Times New Roman" w:hAnsi="Times New Roman"/>
        <w:sz w:val="24"/>
        <w:szCs w:val="24"/>
      </w:rPr>
    </w:pPr>
    <w:r w:rsidRPr="0015404E">
      <w:rPr>
        <w:rFonts w:ascii="Times New Roman" w:hAnsi="Times New Roman"/>
        <w:sz w:val="24"/>
        <w:szCs w:val="24"/>
      </w:rPr>
      <w:fldChar w:fldCharType="begin"/>
    </w:r>
    <w:r w:rsidRPr="0015404E">
      <w:rPr>
        <w:rFonts w:ascii="Times New Roman" w:hAnsi="Times New Roman"/>
        <w:sz w:val="24"/>
        <w:szCs w:val="24"/>
      </w:rPr>
      <w:instrText xml:space="preserve"> PAGE   \* MERGEFORMAT </w:instrText>
    </w:r>
    <w:r w:rsidRPr="0015404E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3</w:t>
    </w:r>
    <w:r w:rsidRPr="0015404E">
      <w:rPr>
        <w:rFonts w:ascii="Times New Roman" w:hAnsi="Times New Roman"/>
        <w:sz w:val="24"/>
        <w:szCs w:val="24"/>
      </w:rPr>
      <w:fldChar w:fldCharType="end"/>
    </w:r>
  </w:p>
  <w:p w14:paraId="623058F8" w14:textId="77777777" w:rsidR="00387E9E" w:rsidRDefault="00387E9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2029D"/>
    <w:multiLevelType w:val="hybridMultilevel"/>
    <w:tmpl w:val="6C6E1A82"/>
    <w:lvl w:ilvl="0" w:tplc="05F4C328">
      <w:start w:val="6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0B7157"/>
    <w:multiLevelType w:val="hybridMultilevel"/>
    <w:tmpl w:val="A62A37BE"/>
    <w:lvl w:ilvl="0" w:tplc="F42822E8">
      <w:start w:val="1"/>
      <w:numFmt w:val="decimal"/>
      <w:lvlText w:val="%1."/>
      <w:lvlJc w:val="left"/>
      <w:pPr>
        <w:ind w:left="1825" w:hanging="11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3927AA"/>
    <w:multiLevelType w:val="hybridMultilevel"/>
    <w:tmpl w:val="97922BB2"/>
    <w:lvl w:ilvl="0" w:tplc="E3663B30">
      <w:start w:val="1"/>
      <w:numFmt w:val="decimal"/>
      <w:lvlText w:val="%1."/>
      <w:lvlJc w:val="left"/>
      <w:pPr>
        <w:ind w:left="142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2A01C83"/>
    <w:multiLevelType w:val="hybridMultilevel"/>
    <w:tmpl w:val="7CD6BB04"/>
    <w:lvl w:ilvl="0" w:tplc="85CC8C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573A0D"/>
    <w:multiLevelType w:val="hybridMultilevel"/>
    <w:tmpl w:val="69543302"/>
    <w:lvl w:ilvl="0" w:tplc="3EAA88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24B305A"/>
    <w:multiLevelType w:val="hybridMultilevel"/>
    <w:tmpl w:val="1D3AB38C"/>
    <w:lvl w:ilvl="0" w:tplc="E3663B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9C6E7E"/>
    <w:multiLevelType w:val="hybridMultilevel"/>
    <w:tmpl w:val="32322B58"/>
    <w:lvl w:ilvl="0" w:tplc="3EAA8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20BD7"/>
    <w:multiLevelType w:val="hybridMultilevel"/>
    <w:tmpl w:val="3D4E5868"/>
    <w:lvl w:ilvl="0" w:tplc="FFFFFFFF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C753F57"/>
    <w:multiLevelType w:val="hybridMultilevel"/>
    <w:tmpl w:val="C840F374"/>
    <w:lvl w:ilvl="0" w:tplc="64FA5DB8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5"/>
  </w:num>
  <w:num w:numId="10">
    <w:abstractNumId w:val="4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7D"/>
    <w:rsid w:val="000051F0"/>
    <w:rsid w:val="000115D8"/>
    <w:rsid w:val="000152BF"/>
    <w:rsid w:val="000C41AC"/>
    <w:rsid w:val="000E2CDD"/>
    <w:rsid w:val="000E3111"/>
    <w:rsid w:val="000E3BE7"/>
    <w:rsid w:val="000F2670"/>
    <w:rsid w:val="000F7992"/>
    <w:rsid w:val="00104048"/>
    <w:rsid w:val="00140FAB"/>
    <w:rsid w:val="00151469"/>
    <w:rsid w:val="00170173"/>
    <w:rsid w:val="00180E55"/>
    <w:rsid w:val="00191869"/>
    <w:rsid w:val="001D1717"/>
    <w:rsid w:val="0021209D"/>
    <w:rsid w:val="00256399"/>
    <w:rsid w:val="0025759E"/>
    <w:rsid w:val="002701A5"/>
    <w:rsid w:val="002A1F24"/>
    <w:rsid w:val="002C407B"/>
    <w:rsid w:val="00370299"/>
    <w:rsid w:val="003875B4"/>
    <w:rsid w:val="00387E9E"/>
    <w:rsid w:val="004960BA"/>
    <w:rsid w:val="005378F9"/>
    <w:rsid w:val="0057397A"/>
    <w:rsid w:val="005F67F5"/>
    <w:rsid w:val="0069553D"/>
    <w:rsid w:val="00697BAA"/>
    <w:rsid w:val="006D472F"/>
    <w:rsid w:val="0070527D"/>
    <w:rsid w:val="00736711"/>
    <w:rsid w:val="0074111A"/>
    <w:rsid w:val="00747E7A"/>
    <w:rsid w:val="00785BEF"/>
    <w:rsid w:val="007F4C76"/>
    <w:rsid w:val="0086519D"/>
    <w:rsid w:val="008A28D1"/>
    <w:rsid w:val="00901526"/>
    <w:rsid w:val="00903B0A"/>
    <w:rsid w:val="00926256"/>
    <w:rsid w:val="009463B6"/>
    <w:rsid w:val="00952447"/>
    <w:rsid w:val="00986B59"/>
    <w:rsid w:val="0099465A"/>
    <w:rsid w:val="009B5A6A"/>
    <w:rsid w:val="009D0858"/>
    <w:rsid w:val="009D5DEA"/>
    <w:rsid w:val="00A53F47"/>
    <w:rsid w:val="00A96435"/>
    <w:rsid w:val="00AE134C"/>
    <w:rsid w:val="00AE1EEC"/>
    <w:rsid w:val="00AE666B"/>
    <w:rsid w:val="00BB0540"/>
    <w:rsid w:val="00BB4A7D"/>
    <w:rsid w:val="00BF71DA"/>
    <w:rsid w:val="00C52319"/>
    <w:rsid w:val="00C662F6"/>
    <w:rsid w:val="00C97C94"/>
    <w:rsid w:val="00CA11A4"/>
    <w:rsid w:val="00D0124F"/>
    <w:rsid w:val="00D049DB"/>
    <w:rsid w:val="00D342F4"/>
    <w:rsid w:val="00D44002"/>
    <w:rsid w:val="00D5620F"/>
    <w:rsid w:val="00D56A15"/>
    <w:rsid w:val="00D63BD9"/>
    <w:rsid w:val="00D80996"/>
    <w:rsid w:val="00D80C79"/>
    <w:rsid w:val="00D85493"/>
    <w:rsid w:val="00DA545D"/>
    <w:rsid w:val="00DF311E"/>
    <w:rsid w:val="00E711E5"/>
    <w:rsid w:val="00EA1562"/>
    <w:rsid w:val="00EC224A"/>
    <w:rsid w:val="00EE7829"/>
    <w:rsid w:val="00F10F19"/>
    <w:rsid w:val="00F7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9216B"/>
  <w15:chartTrackingRefBased/>
  <w15:docId w15:val="{9844E79D-FCD1-4B36-88CB-616AE943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6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0C7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960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49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80C79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D80C79"/>
  </w:style>
  <w:style w:type="paragraph" w:customStyle="1" w:styleId="ConsPlusNonformat">
    <w:name w:val="ConsPlusNonformat"/>
    <w:rsid w:val="00D80C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D80C79"/>
    <w:rPr>
      <w:color w:val="0000FF"/>
      <w:u w:val="single"/>
    </w:rPr>
  </w:style>
  <w:style w:type="paragraph" w:customStyle="1" w:styleId="a6">
    <w:name w:val="Знак Знак Знак Знак Знак Знак Знак Знак Знак"/>
    <w:basedOn w:val="a"/>
    <w:rsid w:val="00D80C7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link w:val="a8"/>
    <w:uiPriority w:val="99"/>
    <w:rsid w:val="00D80C79"/>
    <w:pPr>
      <w:ind w:firstLine="48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rsid w:val="00D80C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 Знак Знак Знак Знак Знак Знак"/>
    <w:basedOn w:val="a"/>
    <w:rsid w:val="00D80C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ody Text"/>
    <w:basedOn w:val="a"/>
    <w:link w:val="ab"/>
    <w:uiPriority w:val="99"/>
    <w:rsid w:val="00D80C7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D80C79"/>
    <w:rPr>
      <w:rFonts w:ascii="Calibri" w:eastAsia="Calibri" w:hAnsi="Calibri" w:cs="Times New Roman"/>
    </w:rPr>
  </w:style>
  <w:style w:type="paragraph" w:customStyle="1" w:styleId="ac">
    <w:name w:val="Прижатый влево"/>
    <w:basedOn w:val="a"/>
    <w:next w:val="a"/>
    <w:uiPriority w:val="99"/>
    <w:rsid w:val="00D80C7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rsid w:val="00D80C7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D80C79"/>
    <w:rPr>
      <w:rFonts w:ascii="Calibri" w:eastAsia="Calibri" w:hAnsi="Calibri" w:cs="Times New Roman"/>
    </w:rPr>
  </w:style>
  <w:style w:type="paragraph" w:styleId="af">
    <w:name w:val="footer"/>
    <w:basedOn w:val="a"/>
    <w:link w:val="af0"/>
    <w:rsid w:val="00D80C7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rsid w:val="00D80C79"/>
    <w:rPr>
      <w:rFonts w:ascii="Calibri" w:eastAsia="Calibri" w:hAnsi="Calibri" w:cs="Times New Roman"/>
    </w:rPr>
  </w:style>
  <w:style w:type="paragraph" w:styleId="af1">
    <w:name w:val="Normal (Web)"/>
    <w:basedOn w:val="a"/>
    <w:uiPriority w:val="99"/>
    <w:unhideWhenUsed/>
    <w:rsid w:val="00D80C79"/>
    <w:pPr>
      <w:spacing w:before="61" w:after="61"/>
    </w:pPr>
    <w:rPr>
      <w:rFonts w:ascii="Arial" w:hAnsi="Arial" w:cs="Arial"/>
      <w:color w:val="000000"/>
      <w:sz w:val="20"/>
      <w:szCs w:val="20"/>
    </w:rPr>
  </w:style>
  <w:style w:type="paragraph" w:styleId="af2">
    <w:name w:val="Plain Text"/>
    <w:basedOn w:val="a"/>
    <w:link w:val="af3"/>
    <w:uiPriority w:val="99"/>
    <w:unhideWhenUsed/>
    <w:rsid w:val="00D80C79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rsid w:val="00D80C7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80C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Абзац списка Знак"/>
    <w:link w:val="af5"/>
    <w:uiPriority w:val="34"/>
    <w:locked/>
    <w:rsid w:val="00D80C79"/>
    <w:rPr>
      <w:rFonts w:ascii="Calibri" w:eastAsia="Calibri" w:hAnsi="Calibri"/>
      <w:lang w:val="x-none"/>
    </w:rPr>
  </w:style>
  <w:style w:type="paragraph" w:styleId="af5">
    <w:name w:val="List Paragraph"/>
    <w:basedOn w:val="a"/>
    <w:link w:val="af4"/>
    <w:uiPriority w:val="34"/>
    <w:qFormat/>
    <w:rsid w:val="00D80C79"/>
    <w:pPr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12">
    <w:name w:val="Обычный (веб)1"/>
    <w:basedOn w:val="a"/>
    <w:uiPriority w:val="99"/>
    <w:rsid w:val="00D80C79"/>
    <w:pPr>
      <w:spacing w:before="100" w:beforeAutospacing="1" w:after="100" w:afterAutospacing="1"/>
      <w:ind w:firstLine="567"/>
      <w:jc w:val="both"/>
    </w:pPr>
    <w:rPr>
      <w:sz w:val="28"/>
      <w:szCs w:val="28"/>
    </w:rPr>
  </w:style>
  <w:style w:type="paragraph" w:customStyle="1" w:styleId="Standard">
    <w:name w:val="Standard"/>
    <w:uiPriority w:val="99"/>
    <w:rsid w:val="00D80C79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</w:rPr>
  </w:style>
  <w:style w:type="character" w:customStyle="1" w:styleId="af6">
    <w:name w:val="Гипертекстовая ссылка"/>
    <w:uiPriority w:val="99"/>
    <w:rsid w:val="00D80C79"/>
    <w:rPr>
      <w:color w:val="106BBE"/>
    </w:rPr>
  </w:style>
  <w:style w:type="paragraph" w:styleId="af7">
    <w:name w:val="Subtitle"/>
    <w:basedOn w:val="a"/>
    <w:next w:val="a"/>
    <w:link w:val="af8"/>
    <w:qFormat/>
    <w:rsid w:val="00D80C79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f8">
    <w:name w:val="Подзаголовок Знак"/>
    <w:basedOn w:val="a0"/>
    <w:link w:val="af7"/>
    <w:rsid w:val="00D80C79"/>
    <w:rPr>
      <w:rFonts w:ascii="Cambria" w:eastAsia="Times New Roman" w:hAnsi="Cambria" w:cs="Times New Roman"/>
      <w:sz w:val="24"/>
      <w:szCs w:val="24"/>
    </w:rPr>
  </w:style>
  <w:style w:type="character" w:styleId="af9">
    <w:name w:val="Emphasis"/>
    <w:qFormat/>
    <w:rsid w:val="00D80C79"/>
    <w:rPr>
      <w:i/>
      <w:iCs/>
    </w:rPr>
  </w:style>
  <w:style w:type="paragraph" w:customStyle="1" w:styleId="ConsPlusCell">
    <w:name w:val="ConsPlusCell"/>
    <w:rsid w:val="00D80C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alloon Text"/>
    <w:basedOn w:val="a"/>
    <w:link w:val="afb"/>
    <w:rsid w:val="00D80C79"/>
    <w:rPr>
      <w:rFonts w:ascii="Tahoma" w:eastAsia="Calibri" w:hAnsi="Tahoma" w:cs="Tahoma"/>
      <w:sz w:val="16"/>
      <w:szCs w:val="16"/>
      <w:lang w:eastAsia="en-US"/>
    </w:rPr>
  </w:style>
  <w:style w:type="character" w:customStyle="1" w:styleId="afb">
    <w:name w:val="Текст выноски Знак"/>
    <w:basedOn w:val="a0"/>
    <w:link w:val="afa"/>
    <w:rsid w:val="00D80C79"/>
    <w:rPr>
      <w:rFonts w:ascii="Tahoma" w:eastAsia="Calibri" w:hAnsi="Tahoma" w:cs="Tahoma"/>
      <w:sz w:val="16"/>
      <w:szCs w:val="16"/>
    </w:rPr>
  </w:style>
  <w:style w:type="table" w:styleId="afc">
    <w:name w:val="Table Grid"/>
    <w:basedOn w:val="a1"/>
    <w:uiPriority w:val="39"/>
    <w:rsid w:val="009B5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0">
    <w:name w:val="conspluscell"/>
    <w:basedOn w:val="a"/>
    <w:rsid w:val="009B5A6A"/>
    <w:pPr>
      <w:spacing w:before="100" w:beforeAutospacing="1" w:after="100" w:afterAutospacing="1"/>
    </w:pPr>
  </w:style>
  <w:style w:type="character" w:styleId="afd">
    <w:name w:val="annotation reference"/>
    <w:basedOn w:val="a0"/>
    <w:uiPriority w:val="99"/>
    <w:semiHidden/>
    <w:unhideWhenUsed/>
    <w:rsid w:val="00D80996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D80996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D80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D80996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D8099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3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239C0-C908-41C0-8763-A771129F8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Spec10</dc:creator>
  <cp:keywords/>
  <dc:description/>
  <cp:lastModifiedBy>UserOK</cp:lastModifiedBy>
  <cp:revision>2</cp:revision>
  <cp:lastPrinted>2025-06-17T05:02:00Z</cp:lastPrinted>
  <dcterms:created xsi:type="dcterms:W3CDTF">2025-06-17T05:11:00Z</dcterms:created>
  <dcterms:modified xsi:type="dcterms:W3CDTF">2025-06-17T05:11:00Z</dcterms:modified>
</cp:coreProperties>
</file>