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404" w:rsidRDefault="00990404" w:rsidP="00990404">
      <w:pPr>
        <w:tabs>
          <w:tab w:val="left" w:pos="2025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ДУБРОВСКАЯ СЕЛЬСКАЯ ДУМА</w:t>
      </w:r>
    </w:p>
    <w:p w:rsidR="00990404" w:rsidRDefault="00990404" w:rsidP="00990404">
      <w:pPr>
        <w:tabs>
          <w:tab w:val="left" w:pos="2025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БЕЛОХОЛУНИЦКОГО РАЙОНА КИРОВСКОЙ ОБЛАСТИ</w:t>
      </w:r>
    </w:p>
    <w:p w:rsidR="00990404" w:rsidRDefault="00990404" w:rsidP="00990404">
      <w:pPr>
        <w:tabs>
          <w:tab w:val="left" w:pos="2025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</w:t>
      </w:r>
      <w:r w:rsidR="00363BB9">
        <w:rPr>
          <w:b/>
          <w:sz w:val="28"/>
        </w:rPr>
        <w:t>ПЯТОГО</w:t>
      </w:r>
      <w:r>
        <w:rPr>
          <w:b/>
          <w:sz w:val="28"/>
        </w:rPr>
        <w:t xml:space="preserve"> СОЗЫВА</w:t>
      </w:r>
    </w:p>
    <w:p w:rsidR="00990404" w:rsidRDefault="00990404" w:rsidP="00990404">
      <w:pPr>
        <w:tabs>
          <w:tab w:val="left" w:pos="2025"/>
        </w:tabs>
        <w:jc w:val="both"/>
        <w:rPr>
          <w:b/>
          <w:sz w:val="28"/>
        </w:rPr>
      </w:pPr>
    </w:p>
    <w:p w:rsidR="00990404" w:rsidRDefault="00990404" w:rsidP="00990404">
      <w:pPr>
        <w:tabs>
          <w:tab w:val="left" w:pos="2025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РЕШЕНИЕ </w:t>
      </w:r>
    </w:p>
    <w:p w:rsidR="00990404" w:rsidRDefault="00990404" w:rsidP="00990404">
      <w:pPr>
        <w:tabs>
          <w:tab w:val="left" w:pos="2025"/>
        </w:tabs>
        <w:jc w:val="both"/>
        <w:rPr>
          <w:b/>
          <w:sz w:val="28"/>
        </w:rPr>
      </w:pPr>
    </w:p>
    <w:p w:rsidR="00990404" w:rsidRDefault="00990404" w:rsidP="00990404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0</w:t>
      </w:r>
      <w:r w:rsidR="00BB1BE6">
        <w:rPr>
          <w:sz w:val="28"/>
        </w:rPr>
        <w:t>4</w:t>
      </w:r>
      <w:r>
        <w:rPr>
          <w:sz w:val="28"/>
        </w:rPr>
        <w:t xml:space="preserve">.07.2023                                                                                                          № </w:t>
      </w:r>
      <w:r w:rsidR="00BB1BE6">
        <w:rPr>
          <w:sz w:val="28"/>
        </w:rPr>
        <w:t>40</w:t>
      </w:r>
    </w:p>
    <w:p w:rsidR="00990404" w:rsidRDefault="00990404" w:rsidP="00990404">
      <w:pPr>
        <w:tabs>
          <w:tab w:val="left" w:pos="2025"/>
        </w:tabs>
        <w:jc w:val="both"/>
        <w:rPr>
          <w:sz w:val="24"/>
          <w:szCs w:val="24"/>
        </w:rPr>
      </w:pPr>
      <w:r>
        <w:rPr>
          <w:sz w:val="28"/>
        </w:rPr>
        <w:t xml:space="preserve">                                                       </w:t>
      </w:r>
      <w:r>
        <w:rPr>
          <w:sz w:val="24"/>
          <w:szCs w:val="24"/>
        </w:rPr>
        <w:t>п. Дубровка</w:t>
      </w:r>
    </w:p>
    <w:p w:rsidR="00990404" w:rsidRDefault="00990404" w:rsidP="00990404">
      <w:pPr>
        <w:tabs>
          <w:tab w:val="left" w:pos="2025"/>
        </w:tabs>
        <w:jc w:val="both"/>
        <w:rPr>
          <w:sz w:val="24"/>
          <w:szCs w:val="24"/>
        </w:rPr>
      </w:pPr>
    </w:p>
    <w:p w:rsidR="00147BCE" w:rsidRDefault="00147BCE" w:rsidP="00147BCE">
      <w:pPr>
        <w:ind w:left="539"/>
        <w:jc w:val="center"/>
        <w:rPr>
          <w:b/>
          <w:sz w:val="28"/>
          <w:szCs w:val="28"/>
        </w:rPr>
      </w:pPr>
      <w:r w:rsidRPr="00CF4E81">
        <w:rPr>
          <w:b/>
          <w:sz w:val="28"/>
          <w:szCs w:val="28"/>
        </w:rPr>
        <w:t>О признании утратившим силу</w:t>
      </w:r>
      <w:r w:rsidR="00363BB9" w:rsidRPr="00CF4E81">
        <w:rPr>
          <w:b/>
          <w:sz w:val="28"/>
          <w:szCs w:val="28"/>
        </w:rPr>
        <w:t xml:space="preserve"> решения</w:t>
      </w:r>
      <w:r w:rsidR="00990404">
        <w:rPr>
          <w:b/>
          <w:sz w:val="28"/>
          <w:szCs w:val="28"/>
        </w:rPr>
        <w:t xml:space="preserve"> </w:t>
      </w:r>
    </w:p>
    <w:p w:rsidR="00990404" w:rsidRPr="00147BCE" w:rsidRDefault="00990404" w:rsidP="00147BCE">
      <w:pPr>
        <w:ind w:left="539"/>
        <w:jc w:val="center"/>
        <w:rPr>
          <w:b/>
          <w:sz w:val="28"/>
          <w:szCs w:val="28"/>
        </w:rPr>
      </w:pPr>
      <w:r w:rsidRPr="00CF4E81">
        <w:rPr>
          <w:b/>
          <w:sz w:val="28"/>
          <w:szCs w:val="28"/>
        </w:rPr>
        <w:t xml:space="preserve">Дубровской сельской </w:t>
      </w:r>
      <w:r w:rsidR="00147BCE" w:rsidRPr="00CF4E81">
        <w:rPr>
          <w:b/>
          <w:sz w:val="28"/>
          <w:szCs w:val="28"/>
        </w:rPr>
        <w:t>Думы от</w:t>
      </w:r>
      <w:r w:rsidR="00363BB9" w:rsidRPr="00CF4E81">
        <w:rPr>
          <w:b/>
          <w:sz w:val="28"/>
          <w:szCs w:val="28"/>
        </w:rPr>
        <w:t xml:space="preserve"> 20.03.2014 №</w:t>
      </w:r>
      <w:r w:rsidRPr="00CF4E81">
        <w:rPr>
          <w:b/>
          <w:sz w:val="28"/>
          <w:szCs w:val="28"/>
        </w:rPr>
        <w:t xml:space="preserve"> 82</w:t>
      </w:r>
    </w:p>
    <w:p w:rsidR="00990404" w:rsidRPr="004252F3" w:rsidRDefault="00990404" w:rsidP="00990404">
      <w:r>
        <w:rPr>
          <w:sz w:val="28"/>
          <w:szCs w:val="28"/>
        </w:rPr>
        <w:t xml:space="preserve">       </w:t>
      </w:r>
    </w:p>
    <w:p w:rsidR="00990404" w:rsidRDefault="00990404" w:rsidP="00363B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06.10.2003 №131-ФЗ             </w:t>
      </w:r>
      <w:proofErr w:type="gramStart"/>
      <w:r>
        <w:rPr>
          <w:sz w:val="28"/>
          <w:szCs w:val="28"/>
        </w:rPr>
        <w:t xml:space="preserve"> </w:t>
      </w:r>
      <w:r w:rsidR="00363BB9">
        <w:rPr>
          <w:sz w:val="28"/>
          <w:szCs w:val="28"/>
        </w:rPr>
        <w:t xml:space="preserve">  «</w:t>
      </w:r>
      <w:proofErr w:type="gramEnd"/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руководствуясь Уставом муниципального образования </w:t>
      </w:r>
      <w:bookmarkStart w:id="0" w:name="_GoBack"/>
      <w:bookmarkEnd w:id="0"/>
      <w:r>
        <w:rPr>
          <w:sz w:val="28"/>
          <w:szCs w:val="28"/>
        </w:rPr>
        <w:t xml:space="preserve">Дубровское сельское поселение Белохолуницкого района Кировской области, </w:t>
      </w:r>
      <w:r w:rsidRPr="00CF4E81">
        <w:rPr>
          <w:sz w:val="28"/>
          <w:szCs w:val="28"/>
        </w:rPr>
        <w:t>Дубровская сельская Дума РЕШИЛА:</w:t>
      </w:r>
      <w:r>
        <w:rPr>
          <w:sz w:val="28"/>
          <w:szCs w:val="28"/>
        </w:rPr>
        <w:t xml:space="preserve"> </w:t>
      </w:r>
    </w:p>
    <w:p w:rsidR="00990404" w:rsidRDefault="00990404" w:rsidP="00363B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F4E81">
        <w:rPr>
          <w:sz w:val="28"/>
          <w:szCs w:val="28"/>
        </w:rPr>
        <w:t>1. Признать утратившим силу</w:t>
      </w:r>
      <w:r w:rsidR="00363BB9" w:rsidRPr="00CF4E81">
        <w:rPr>
          <w:sz w:val="28"/>
          <w:szCs w:val="28"/>
        </w:rPr>
        <w:t xml:space="preserve"> р</w:t>
      </w:r>
      <w:r w:rsidRPr="00CF4E81">
        <w:rPr>
          <w:sz w:val="28"/>
          <w:szCs w:val="28"/>
        </w:rPr>
        <w:t>ешение Дубровской сельской Думы от 20.03.201</w:t>
      </w:r>
      <w:r w:rsidR="00CF4E81" w:rsidRPr="00CF4E81">
        <w:rPr>
          <w:sz w:val="28"/>
          <w:szCs w:val="28"/>
        </w:rPr>
        <w:t>4</w:t>
      </w:r>
      <w:r w:rsidR="00CF4E81">
        <w:rPr>
          <w:sz w:val="28"/>
          <w:szCs w:val="28"/>
        </w:rPr>
        <w:t xml:space="preserve"> </w:t>
      </w:r>
      <w:r w:rsidRPr="00CF4E81">
        <w:rPr>
          <w:sz w:val="28"/>
          <w:szCs w:val="28"/>
        </w:rPr>
        <w:t>№82 «Об утверждении Положения о сообщении лицами, замещающими муниципальные должности, муниципальными служащими администрации Дубровского сельского поселения о получении подарка в связи с их должностным положением или исполнением и</w:t>
      </w:r>
      <w:r w:rsidR="00363BB9" w:rsidRPr="00CF4E81">
        <w:rPr>
          <w:sz w:val="28"/>
          <w:szCs w:val="28"/>
        </w:rPr>
        <w:t>м</w:t>
      </w:r>
      <w:r w:rsidRPr="00CF4E81">
        <w:rPr>
          <w:sz w:val="28"/>
          <w:szCs w:val="28"/>
        </w:rPr>
        <w:t>и служебных (должностных) обязанностей, сдаче и оценке подарка реализации (выкупе) и зачислении средств, вырученных от его реализации».</w:t>
      </w:r>
    </w:p>
    <w:p w:rsidR="00155561" w:rsidRPr="00155561" w:rsidRDefault="00990404" w:rsidP="00397004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="00155561">
        <w:rPr>
          <w:sz w:val="28"/>
          <w:szCs w:val="28"/>
        </w:rPr>
        <w:t>.</w:t>
      </w:r>
      <w:r w:rsidR="00155561" w:rsidRPr="00155561">
        <w:rPr>
          <w:rFonts w:eastAsia="Calibri"/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 w:rsidR="00990404" w:rsidRDefault="00990404" w:rsidP="00363BB9">
      <w:pPr>
        <w:spacing w:line="360" w:lineRule="auto"/>
        <w:rPr>
          <w:sz w:val="28"/>
          <w:szCs w:val="28"/>
        </w:rPr>
      </w:pPr>
    </w:p>
    <w:p w:rsidR="00990404" w:rsidRDefault="00990404" w:rsidP="00147BC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Дубровской </w:t>
      </w:r>
    </w:p>
    <w:p w:rsidR="00990404" w:rsidRDefault="00990404" w:rsidP="00147BCE">
      <w:pPr>
        <w:rPr>
          <w:sz w:val="28"/>
          <w:szCs w:val="28"/>
        </w:rPr>
      </w:pPr>
      <w:r>
        <w:rPr>
          <w:sz w:val="28"/>
          <w:szCs w:val="28"/>
        </w:rPr>
        <w:t>сельской Думы                                                                              Н.А.</w:t>
      </w:r>
      <w:r w:rsidR="00397004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Широкова</w:t>
      </w:r>
    </w:p>
    <w:p w:rsidR="00990404" w:rsidRDefault="00990404" w:rsidP="00147BCE">
      <w:pPr>
        <w:rPr>
          <w:sz w:val="28"/>
          <w:szCs w:val="28"/>
        </w:rPr>
      </w:pPr>
    </w:p>
    <w:p w:rsidR="00990404" w:rsidRDefault="00990404" w:rsidP="00147BCE">
      <w:pPr>
        <w:rPr>
          <w:sz w:val="28"/>
          <w:szCs w:val="28"/>
        </w:rPr>
      </w:pPr>
      <w:r>
        <w:rPr>
          <w:sz w:val="28"/>
          <w:szCs w:val="28"/>
        </w:rPr>
        <w:t>Глава Дубровского</w:t>
      </w:r>
    </w:p>
    <w:p w:rsidR="00363BB9" w:rsidRDefault="00990404" w:rsidP="00147BC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В.В.</w:t>
      </w:r>
      <w:r w:rsidR="00397004">
        <w:rPr>
          <w:sz w:val="28"/>
          <w:szCs w:val="28"/>
        </w:rPr>
        <w:t xml:space="preserve"> </w:t>
      </w:r>
      <w:r>
        <w:rPr>
          <w:sz w:val="28"/>
          <w:szCs w:val="28"/>
        </w:rPr>
        <w:t>Вдовкин</w:t>
      </w:r>
    </w:p>
    <w:p w:rsidR="00363BB9" w:rsidRDefault="00363BB9" w:rsidP="00363BB9">
      <w:pPr>
        <w:spacing w:line="360" w:lineRule="auto"/>
        <w:rPr>
          <w:sz w:val="28"/>
          <w:szCs w:val="28"/>
        </w:rPr>
      </w:pPr>
    </w:p>
    <w:p w:rsidR="00486FA8" w:rsidRPr="00486FA8" w:rsidRDefault="00486FA8" w:rsidP="00486FA8">
      <w:pPr>
        <w:jc w:val="both"/>
      </w:pPr>
      <w:r w:rsidRPr="00486FA8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Дубровское сельское поселение Белохолуницкого района Кировской области и на официальном сайте органов местного самоуправления муниципального образования Дубровское сельское поселение Белохолуницкого района Кировской области </w:t>
      </w:r>
      <w:r w:rsidRPr="00486FA8">
        <w:rPr>
          <w:sz w:val="28"/>
          <w:szCs w:val="28"/>
        </w:rPr>
        <w:lastRenderedPageBreak/>
        <w:t xml:space="preserve">в сети «Интернет» на едином Интернет-портале </w:t>
      </w:r>
      <w:hyperlink r:id="rId4" w:tgtFrame="_blank" w:history="1">
        <w:r w:rsidRPr="00486FA8">
          <w:rPr>
            <w:color w:val="0000FF"/>
            <w:sz w:val="28"/>
            <w:szCs w:val="28"/>
            <w:u w:val="single"/>
            <w:shd w:val="clear" w:color="auto" w:fill="FFFFFF"/>
          </w:rPr>
          <w:t>https://dubrovskoe-r43.gosweb.gosuslugi.ru/</w:t>
        </w:r>
      </w:hyperlink>
    </w:p>
    <w:p w:rsidR="00486FA8" w:rsidRPr="00486FA8" w:rsidRDefault="00486FA8" w:rsidP="00486FA8">
      <w:pPr>
        <w:rPr>
          <w:b/>
          <w:u w:val="single"/>
        </w:rPr>
      </w:pPr>
    </w:p>
    <w:p w:rsidR="00990404" w:rsidRDefault="00990404" w:rsidP="00990404">
      <w:pPr>
        <w:jc w:val="both"/>
        <w:rPr>
          <w:b/>
          <w:sz w:val="28"/>
        </w:rPr>
      </w:pPr>
    </w:p>
    <w:p w:rsidR="00990404" w:rsidRDefault="00990404" w:rsidP="00990404">
      <w:pPr>
        <w:jc w:val="both"/>
        <w:rPr>
          <w:b/>
          <w:sz w:val="28"/>
        </w:rPr>
      </w:pPr>
    </w:p>
    <w:sectPr w:rsidR="0099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04"/>
    <w:rsid w:val="00147BCE"/>
    <w:rsid w:val="00155561"/>
    <w:rsid w:val="00363BB9"/>
    <w:rsid w:val="00397004"/>
    <w:rsid w:val="00486FA8"/>
    <w:rsid w:val="008551B8"/>
    <w:rsid w:val="00990404"/>
    <w:rsid w:val="00BB1BE6"/>
    <w:rsid w:val="00CC3401"/>
    <w:rsid w:val="00CF4E81"/>
    <w:rsid w:val="00D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7AA1"/>
  <w15:chartTrackingRefBased/>
  <w15:docId w15:val="{E19D8534-52D0-4BF9-A60C-B4BB4DF7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4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990404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4">
    <w:name w:val="Hyperlink"/>
    <w:rsid w:val="0099040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br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2023-07-03T10:03:00Z</dcterms:created>
  <dcterms:modified xsi:type="dcterms:W3CDTF">2023-07-06T06:31:00Z</dcterms:modified>
</cp:coreProperties>
</file>