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18" w:rsidRDefault="00882618" w:rsidP="00882618">
      <w:pPr>
        <w:tabs>
          <w:tab w:val="left" w:pos="2025"/>
        </w:tabs>
        <w:jc w:val="center"/>
        <w:rPr>
          <w:b/>
          <w:sz w:val="28"/>
        </w:rPr>
      </w:pPr>
      <w:r>
        <w:rPr>
          <w:b/>
          <w:sz w:val="28"/>
        </w:rPr>
        <w:t>ДУБРОВСКАЯ СЕЛЬСКАЯ ДУМА</w:t>
      </w:r>
    </w:p>
    <w:p w:rsidR="00882618" w:rsidRDefault="00882618" w:rsidP="00882618">
      <w:pPr>
        <w:tabs>
          <w:tab w:val="left" w:pos="2025"/>
        </w:tabs>
        <w:jc w:val="center"/>
        <w:rPr>
          <w:b/>
          <w:sz w:val="28"/>
        </w:rPr>
      </w:pPr>
      <w:r>
        <w:rPr>
          <w:b/>
          <w:sz w:val="28"/>
        </w:rPr>
        <w:t>БЕЛОХОЛУНИЦКОГО РАЙОНА КИРОВСКОЙ ОБЛАСТИ</w:t>
      </w:r>
    </w:p>
    <w:p w:rsidR="00882618" w:rsidRDefault="00882618" w:rsidP="00882618">
      <w:pPr>
        <w:tabs>
          <w:tab w:val="left" w:pos="2025"/>
        </w:tabs>
        <w:jc w:val="center"/>
        <w:rPr>
          <w:b/>
          <w:sz w:val="28"/>
        </w:rPr>
      </w:pPr>
      <w:r>
        <w:rPr>
          <w:b/>
          <w:sz w:val="28"/>
        </w:rPr>
        <w:t>ЧЕТВЕРТОГО СОЗЫВА</w:t>
      </w:r>
    </w:p>
    <w:p w:rsidR="00882618" w:rsidRDefault="00882618" w:rsidP="00882618">
      <w:pPr>
        <w:tabs>
          <w:tab w:val="left" w:pos="2025"/>
        </w:tabs>
        <w:jc w:val="center"/>
        <w:rPr>
          <w:b/>
          <w:sz w:val="28"/>
        </w:rPr>
      </w:pPr>
    </w:p>
    <w:p w:rsidR="00882618" w:rsidRDefault="00882618" w:rsidP="00882618">
      <w:pPr>
        <w:tabs>
          <w:tab w:val="left" w:pos="2025"/>
        </w:tabs>
        <w:jc w:val="both"/>
        <w:rPr>
          <w:b/>
          <w:sz w:val="28"/>
        </w:rPr>
      </w:pPr>
      <w:r>
        <w:rPr>
          <w:b/>
          <w:sz w:val="28"/>
        </w:rPr>
        <w:t xml:space="preserve">                                                    РЕШЕНИЕ</w:t>
      </w:r>
    </w:p>
    <w:p w:rsidR="00882618" w:rsidRDefault="00882618" w:rsidP="00882618">
      <w:pPr>
        <w:tabs>
          <w:tab w:val="left" w:pos="2025"/>
        </w:tabs>
        <w:jc w:val="both"/>
        <w:rPr>
          <w:sz w:val="28"/>
        </w:rPr>
      </w:pPr>
      <w:r>
        <w:rPr>
          <w:sz w:val="28"/>
        </w:rPr>
        <w:t>16.07.2021                                                                                                  №191</w:t>
      </w:r>
    </w:p>
    <w:p w:rsidR="00882618" w:rsidRDefault="00882618" w:rsidP="00882618">
      <w:pPr>
        <w:tabs>
          <w:tab w:val="left" w:pos="2025"/>
        </w:tabs>
        <w:jc w:val="both"/>
        <w:rPr>
          <w:sz w:val="28"/>
        </w:rPr>
      </w:pPr>
    </w:p>
    <w:p w:rsidR="00882618" w:rsidRDefault="00882618" w:rsidP="00882618">
      <w:pPr>
        <w:tabs>
          <w:tab w:val="left" w:pos="2025"/>
        </w:tabs>
        <w:jc w:val="center"/>
        <w:rPr>
          <w:b/>
          <w:sz w:val="28"/>
        </w:rPr>
      </w:pPr>
      <w:r>
        <w:rPr>
          <w:sz w:val="24"/>
          <w:szCs w:val="24"/>
        </w:rPr>
        <w:t>п. Дубровка</w:t>
      </w:r>
    </w:p>
    <w:p w:rsidR="00882618" w:rsidRDefault="00882618" w:rsidP="00882618">
      <w:pPr>
        <w:rPr>
          <w:sz w:val="28"/>
          <w:szCs w:val="28"/>
        </w:rPr>
      </w:pPr>
    </w:p>
    <w:p w:rsidR="00882618" w:rsidRPr="000B3C98" w:rsidRDefault="00882618" w:rsidP="00882618">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r>
        <w:rPr>
          <w:b/>
          <w:sz w:val="28"/>
          <w:szCs w:val="28"/>
        </w:rPr>
        <w:t>Дубровское</w:t>
      </w:r>
      <w:r w:rsidRPr="000B3C98">
        <w:rPr>
          <w:b/>
          <w:sz w:val="28"/>
          <w:szCs w:val="28"/>
        </w:rPr>
        <w:t xml:space="preserve"> сельское поселение </w:t>
      </w:r>
    </w:p>
    <w:p w:rsidR="00882618" w:rsidRPr="000B3C98" w:rsidRDefault="00882618" w:rsidP="00882618">
      <w:pPr>
        <w:widowControl/>
        <w:autoSpaceDE/>
        <w:autoSpaceDN/>
        <w:adjustRightInd/>
        <w:jc w:val="center"/>
        <w:rPr>
          <w:b/>
          <w:sz w:val="24"/>
          <w:szCs w:val="24"/>
        </w:rPr>
      </w:pPr>
      <w:r w:rsidRPr="000B3C98">
        <w:rPr>
          <w:b/>
          <w:sz w:val="28"/>
          <w:szCs w:val="28"/>
        </w:rPr>
        <w:t>Белохолуницкого района Кировской области</w:t>
      </w:r>
    </w:p>
    <w:p w:rsidR="00882618" w:rsidRPr="000B3C98" w:rsidRDefault="00882618" w:rsidP="00882618">
      <w:pPr>
        <w:widowControl/>
        <w:tabs>
          <w:tab w:val="left" w:pos="2025"/>
        </w:tabs>
        <w:autoSpaceDE/>
        <w:autoSpaceDN/>
        <w:adjustRightInd/>
        <w:jc w:val="center"/>
        <w:rPr>
          <w:b/>
          <w:sz w:val="28"/>
          <w:szCs w:val="28"/>
        </w:rPr>
      </w:pPr>
    </w:p>
    <w:p w:rsidR="00882618" w:rsidRPr="000B3C98" w:rsidRDefault="00882618" w:rsidP="00882618">
      <w:pPr>
        <w:widowControl/>
        <w:tabs>
          <w:tab w:val="left" w:pos="2025"/>
        </w:tabs>
        <w:autoSpaceDE/>
        <w:autoSpaceDN/>
        <w:adjustRightInd/>
        <w:jc w:val="center"/>
        <w:rPr>
          <w:b/>
          <w:sz w:val="28"/>
          <w:szCs w:val="28"/>
        </w:rPr>
      </w:pPr>
    </w:p>
    <w:p w:rsidR="00882618" w:rsidRPr="000B3C98" w:rsidRDefault="00882618" w:rsidP="00882618">
      <w:pPr>
        <w:widowControl/>
        <w:tabs>
          <w:tab w:val="left" w:pos="0"/>
        </w:tabs>
        <w:autoSpaceDE/>
        <w:autoSpaceDN/>
        <w:adjustRightInd/>
        <w:spacing w:line="276" w:lineRule="auto"/>
        <w:ind w:firstLine="709"/>
        <w:contextualSpacing/>
        <w:jc w:val="both"/>
        <w:rPr>
          <w:sz w:val="28"/>
          <w:szCs w:val="28"/>
        </w:rPr>
      </w:pPr>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Pr>
          <w:rFonts w:eastAsia="Arial"/>
          <w:sz w:val="28"/>
          <w:szCs w:val="28"/>
          <w:lang w:eastAsia="ar-SA"/>
        </w:rPr>
        <w:t>Дубровское</w:t>
      </w:r>
      <w:r w:rsidRPr="000B3C98">
        <w:rPr>
          <w:rFonts w:eastAsia="Arial"/>
          <w:sz w:val="28"/>
          <w:szCs w:val="28"/>
          <w:lang w:eastAsia="ar-SA"/>
        </w:rPr>
        <w:t xml:space="preserve"> сельское поселение Белохолуницкого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 xml:space="preserve">в целях определения правовых основ, содержания и механизма осуществления бюджетного процесса в муниципальном образовании </w:t>
      </w:r>
      <w:r>
        <w:rPr>
          <w:rFonts w:eastAsia="Arial"/>
          <w:sz w:val="28"/>
          <w:szCs w:val="28"/>
          <w:lang w:eastAsia="ar-SA"/>
        </w:rPr>
        <w:t>Дубровское</w:t>
      </w:r>
      <w:r w:rsidRPr="000B3C98">
        <w:rPr>
          <w:rFonts w:eastAsia="Arial"/>
          <w:sz w:val="28"/>
          <w:szCs w:val="28"/>
          <w:lang w:eastAsia="ar-SA"/>
        </w:rPr>
        <w:t xml:space="preserve"> сельское поселение Белохолуницкого района Кировской области </w:t>
      </w:r>
      <w:r>
        <w:rPr>
          <w:sz w:val="28"/>
          <w:szCs w:val="28"/>
        </w:rPr>
        <w:t xml:space="preserve">Дубровская </w:t>
      </w:r>
      <w:r w:rsidRPr="000B3C98">
        <w:rPr>
          <w:sz w:val="28"/>
          <w:szCs w:val="28"/>
        </w:rPr>
        <w:t>сельская Дума РЕШИЛА:</w:t>
      </w:r>
    </w:p>
    <w:p w:rsidR="00882618" w:rsidRDefault="00882618" w:rsidP="00882618">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r>
        <w:rPr>
          <w:sz w:val="28"/>
          <w:szCs w:val="28"/>
        </w:rPr>
        <w:t xml:space="preserve">Дубровское </w:t>
      </w:r>
      <w:r w:rsidRPr="000B3C98">
        <w:rPr>
          <w:sz w:val="28"/>
          <w:szCs w:val="28"/>
        </w:rPr>
        <w:t>сельское поселение Белохолун</w:t>
      </w:r>
      <w:r>
        <w:rPr>
          <w:sz w:val="28"/>
          <w:szCs w:val="28"/>
        </w:rPr>
        <w:t>ицкого района Кировской области, согласно приложению.</w:t>
      </w:r>
    </w:p>
    <w:p w:rsidR="00882618" w:rsidRDefault="00882618" w:rsidP="00882618">
      <w:pPr>
        <w:widowControl/>
        <w:autoSpaceDE/>
        <w:autoSpaceDN/>
        <w:adjustRightInd/>
        <w:spacing w:line="276" w:lineRule="auto"/>
        <w:ind w:firstLine="709"/>
        <w:contextualSpacing/>
        <w:jc w:val="both"/>
        <w:rPr>
          <w:sz w:val="28"/>
          <w:szCs w:val="28"/>
        </w:rPr>
      </w:pPr>
      <w:r>
        <w:rPr>
          <w:sz w:val="28"/>
          <w:szCs w:val="28"/>
        </w:rPr>
        <w:t>2. Признать утратившими силу следующие решения Дубровской сельской Думы:</w:t>
      </w:r>
    </w:p>
    <w:p w:rsidR="00882618" w:rsidRPr="00F94563" w:rsidRDefault="00882618" w:rsidP="00882618">
      <w:pPr>
        <w:widowControl/>
        <w:autoSpaceDE/>
        <w:autoSpaceDN/>
        <w:adjustRightInd/>
        <w:spacing w:line="276" w:lineRule="auto"/>
        <w:ind w:firstLine="709"/>
        <w:contextualSpacing/>
        <w:jc w:val="both"/>
        <w:rPr>
          <w:sz w:val="28"/>
          <w:szCs w:val="28"/>
        </w:rPr>
      </w:pPr>
      <w:r>
        <w:rPr>
          <w:sz w:val="28"/>
          <w:szCs w:val="28"/>
        </w:rPr>
        <w:t xml:space="preserve">2.1. от 28.11.2018 № 70 </w:t>
      </w:r>
      <w:r w:rsidRPr="00F94563">
        <w:rPr>
          <w:sz w:val="28"/>
          <w:szCs w:val="28"/>
        </w:rPr>
        <w:t>«Об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Pr>
          <w:sz w:val="28"/>
          <w:szCs w:val="28"/>
        </w:rPr>
        <w:t>»;</w:t>
      </w:r>
    </w:p>
    <w:p w:rsidR="00882618" w:rsidRPr="00F94563" w:rsidRDefault="00882618" w:rsidP="00882618">
      <w:pPr>
        <w:widowControl/>
        <w:autoSpaceDE/>
        <w:autoSpaceDN/>
        <w:adjustRightInd/>
        <w:spacing w:line="276" w:lineRule="auto"/>
        <w:ind w:firstLine="709"/>
        <w:contextualSpacing/>
        <w:jc w:val="both"/>
        <w:rPr>
          <w:sz w:val="28"/>
          <w:szCs w:val="28"/>
        </w:rPr>
      </w:pPr>
      <w:r>
        <w:rPr>
          <w:sz w:val="28"/>
          <w:szCs w:val="28"/>
        </w:rPr>
        <w:t xml:space="preserve">2.2. от 13.12.2018 №73 </w:t>
      </w:r>
      <w:r w:rsidRPr="00F94563">
        <w:rPr>
          <w:sz w:val="28"/>
          <w:szCs w:val="28"/>
        </w:rPr>
        <w:t>О внесении изменений в решение Дубровской сельской Думы от 28.11.2018 №70 «Об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p>
    <w:p w:rsidR="00882618" w:rsidRDefault="00882618" w:rsidP="00882618">
      <w:pPr>
        <w:widowControl/>
        <w:autoSpaceDE/>
        <w:autoSpaceDN/>
        <w:adjustRightInd/>
        <w:spacing w:line="276" w:lineRule="auto"/>
        <w:ind w:firstLine="709"/>
        <w:contextualSpacing/>
        <w:jc w:val="both"/>
        <w:rPr>
          <w:sz w:val="28"/>
          <w:szCs w:val="28"/>
        </w:rPr>
      </w:pPr>
      <w:r>
        <w:rPr>
          <w:sz w:val="28"/>
          <w:szCs w:val="28"/>
        </w:rPr>
        <w:t xml:space="preserve">2.3. от 03.12.2019 №129 </w:t>
      </w:r>
      <w:r w:rsidRPr="00F94563">
        <w:rPr>
          <w:sz w:val="28"/>
          <w:szCs w:val="28"/>
        </w:rPr>
        <w:t>О внесении изменений в решение Дубровской сельской Думы от 28.11.2018 №70 «Об утверждении Положения о бюджетном процессе в муниципальном образовании Дубровское сельское поселение Белохолуницкого района Кировской области»</w:t>
      </w:r>
      <w:r>
        <w:rPr>
          <w:sz w:val="28"/>
          <w:szCs w:val="28"/>
        </w:rPr>
        <w:t>;</w:t>
      </w:r>
    </w:p>
    <w:p w:rsidR="00882618" w:rsidRPr="00F94563" w:rsidRDefault="00882618" w:rsidP="00882618">
      <w:pPr>
        <w:widowControl/>
        <w:autoSpaceDE/>
        <w:autoSpaceDN/>
        <w:adjustRightInd/>
        <w:spacing w:line="276" w:lineRule="auto"/>
        <w:ind w:firstLine="709"/>
        <w:contextualSpacing/>
        <w:jc w:val="both"/>
        <w:rPr>
          <w:sz w:val="28"/>
          <w:szCs w:val="28"/>
        </w:rPr>
      </w:pPr>
      <w:r>
        <w:rPr>
          <w:sz w:val="28"/>
          <w:szCs w:val="28"/>
        </w:rPr>
        <w:t xml:space="preserve">2.4. от 19.04.2021 №174 </w:t>
      </w:r>
      <w:r w:rsidRPr="00F94563">
        <w:rPr>
          <w:sz w:val="28"/>
          <w:szCs w:val="28"/>
        </w:rPr>
        <w:t xml:space="preserve">О внесении изменений в решение Дубровской сельской Думы от 28.11.2018 №70 «Об утверждении Положения о </w:t>
      </w:r>
      <w:r w:rsidRPr="00F94563">
        <w:rPr>
          <w:sz w:val="28"/>
          <w:szCs w:val="28"/>
        </w:rPr>
        <w:lastRenderedPageBreak/>
        <w:t>бюджетном процессе в муниципальном образовании Дубровское сельское поселение Белохолуницкого района Кировской области»</w:t>
      </w:r>
      <w:r>
        <w:rPr>
          <w:sz w:val="28"/>
          <w:szCs w:val="28"/>
        </w:rPr>
        <w:t>.</w:t>
      </w:r>
    </w:p>
    <w:p w:rsidR="00882618" w:rsidRPr="000B3C98" w:rsidRDefault="00882618" w:rsidP="00882618">
      <w:pPr>
        <w:widowControl/>
        <w:autoSpaceDE/>
        <w:autoSpaceDN/>
        <w:adjustRightInd/>
        <w:spacing w:line="276" w:lineRule="auto"/>
        <w:ind w:firstLine="709"/>
        <w:contextualSpacing/>
        <w:jc w:val="both"/>
        <w:rPr>
          <w:sz w:val="28"/>
          <w:szCs w:val="28"/>
        </w:rPr>
      </w:pPr>
      <w:r w:rsidRPr="000B3C98">
        <w:rPr>
          <w:sz w:val="28"/>
          <w:szCs w:val="28"/>
        </w:rPr>
        <w:t>3. Настоящее решение вступает в силу со дня его официального опубликования.</w:t>
      </w:r>
    </w:p>
    <w:p w:rsidR="00882618" w:rsidRPr="000B3C98" w:rsidRDefault="00882618" w:rsidP="00882618">
      <w:pPr>
        <w:widowControl/>
        <w:tabs>
          <w:tab w:val="left" w:pos="2025"/>
        </w:tabs>
        <w:autoSpaceDE/>
        <w:autoSpaceDN/>
        <w:adjustRightInd/>
        <w:jc w:val="both"/>
        <w:rPr>
          <w:sz w:val="28"/>
          <w:szCs w:val="28"/>
        </w:rPr>
      </w:pPr>
    </w:p>
    <w:p w:rsidR="00882618" w:rsidRPr="000B3C98" w:rsidRDefault="00882618" w:rsidP="00882618">
      <w:pPr>
        <w:widowControl/>
        <w:autoSpaceDE/>
        <w:autoSpaceDN/>
        <w:adjustRightInd/>
        <w:jc w:val="both"/>
        <w:rPr>
          <w:sz w:val="28"/>
          <w:szCs w:val="28"/>
        </w:rPr>
      </w:pPr>
      <w:r w:rsidRPr="000B3C98">
        <w:rPr>
          <w:sz w:val="28"/>
          <w:szCs w:val="28"/>
        </w:rPr>
        <w:t xml:space="preserve">Председатель </w:t>
      </w:r>
      <w:r>
        <w:rPr>
          <w:sz w:val="28"/>
          <w:szCs w:val="28"/>
        </w:rPr>
        <w:t>Дубровской</w:t>
      </w:r>
    </w:p>
    <w:p w:rsidR="00882618" w:rsidRPr="000B3C98" w:rsidRDefault="00882618" w:rsidP="00882618">
      <w:pPr>
        <w:widowControl/>
        <w:autoSpaceDE/>
        <w:autoSpaceDN/>
        <w:adjustRightInd/>
        <w:jc w:val="both"/>
        <w:rPr>
          <w:sz w:val="28"/>
          <w:szCs w:val="28"/>
        </w:rPr>
      </w:pPr>
      <w:r w:rsidRPr="000B3C98">
        <w:rPr>
          <w:sz w:val="28"/>
          <w:szCs w:val="28"/>
        </w:rPr>
        <w:t xml:space="preserve">сельской  Думы       </w:t>
      </w:r>
      <w:r w:rsidRPr="000B3C98">
        <w:rPr>
          <w:sz w:val="28"/>
          <w:szCs w:val="28"/>
        </w:rPr>
        <w:tab/>
      </w:r>
      <w:r w:rsidRPr="000B3C98">
        <w:rPr>
          <w:sz w:val="28"/>
          <w:szCs w:val="28"/>
        </w:rPr>
        <w:tab/>
      </w:r>
      <w:r w:rsidRPr="000B3C98">
        <w:rPr>
          <w:sz w:val="28"/>
          <w:szCs w:val="28"/>
        </w:rPr>
        <w:tab/>
      </w:r>
      <w:r w:rsidRPr="000B3C98">
        <w:rPr>
          <w:sz w:val="28"/>
          <w:szCs w:val="28"/>
        </w:rPr>
        <w:tab/>
      </w:r>
      <w:r>
        <w:rPr>
          <w:sz w:val="28"/>
          <w:szCs w:val="28"/>
        </w:rPr>
        <w:t xml:space="preserve">                                  Н.А.Широкова</w:t>
      </w:r>
    </w:p>
    <w:p w:rsidR="00882618" w:rsidRPr="000B3C98" w:rsidRDefault="00882618" w:rsidP="00882618">
      <w:pPr>
        <w:widowControl/>
        <w:autoSpaceDE/>
        <w:autoSpaceDN/>
        <w:adjustRightInd/>
        <w:jc w:val="both"/>
        <w:rPr>
          <w:sz w:val="28"/>
          <w:szCs w:val="28"/>
        </w:rPr>
      </w:pPr>
    </w:p>
    <w:p w:rsidR="00882618" w:rsidRPr="000B3C98" w:rsidRDefault="00882618" w:rsidP="00882618">
      <w:pPr>
        <w:widowControl/>
        <w:tabs>
          <w:tab w:val="left" w:pos="2025"/>
        </w:tabs>
        <w:autoSpaceDE/>
        <w:autoSpaceDN/>
        <w:adjustRightInd/>
        <w:jc w:val="both"/>
        <w:rPr>
          <w:sz w:val="28"/>
          <w:szCs w:val="28"/>
        </w:rPr>
      </w:pPr>
    </w:p>
    <w:p w:rsidR="00882618" w:rsidRPr="000B3C98" w:rsidRDefault="00882618" w:rsidP="00882618">
      <w:pPr>
        <w:widowControl/>
        <w:autoSpaceDE/>
        <w:autoSpaceDN/>
        <w:adjustRightInd/>
        <w:jc w:val="both"/>
        <w:rPr>
          <w:sz w:val="28"/>
          <w:szCs w:val="28"/>
        </w:rPr>
      </w:pPr>
      <w:r w:rsidRPr="000B3C98">
        <w:rPr>
          <w:sz w:val="28"/>
          <w:szCs w:val="28"/>
        </w:rPr>
        <w:t xml:space="preserve">Глава </w:t>
      </w:r>
      <w:r>
        <w:rPr>
          <w:sz w:val="28"/>
          <w:szCs w:val="28"/>
        </w:rPr>
        <w:t>Дубровского</w:t>
      </w:r>
    </w:p>
    <w:p w:rsidR="00882618" w:rsidRPr="000B3C98" w:rsidRDefault="00882618" w:rsidP="00882618">
      <w:pPr>
        <w:widowControl/>
        <w:autoSpaceDE/>
        <w:autoSpaceDN/>
        <w:adjustRightInd/>
        <w:jc w:val="both"/>
        <w:rPr>
          <w:sz w:val="28"/>
          <w:szCs w:val="28"/>
        </w:rPr>
      </w:pPr>
      <w:r w:rsidRPr="000B3C98">
        <w:rPr>
          <w:sz w:val="28"/>
          <w:szCs w:val="28"/>
        </w:rPr>
        <w:t xml:space="preserve">сельского поселения                               </w:t>
      </w:r>
      <w:r>
        <w:rPr>
          <w:sz w:val="28"/>
          <w:szCs w:val="28"/>
        </w:rPr>
        <w:t xml:space="preserve">                                     </w:t>
      </w:r>
      <w:r w:rsidRPr="000B3C98">
        <w:rPr>
          <w:sz w:val="28"/>
          <w:szCs w:val="28"/>
        </w:rPr>
        <w:t xml:space="preserve"> </w:t>
      </w:r>
      <w:r>
        <w:rPr>
          <w:sz w:val="28"/>
          <w:szCs w:val="28"/>
        </w:rPr>
        <w:t>В.В. Вдовкин</w:t>
      </w:r>
    </w:p>
    <w:p w:rsidR="00882618" w:rsidRPr="000B3C98" w:rsidRDefault="00882618" w:rsidP="00882618">
      <w:pPr>
        <w:widowControl/>
        <w:autoSpaceDE/>
        <w:autoSpaceDN/>
        <w:adjustRightInd/>
        <w:jc w:val="both"/>
        <w:rPr>
          <w:sz w:val="28"/>
          <w:szCs w:val="28"/>
        </w:rPr>
      </w:pPr>
    </w:p>
    <w:p w:rsidR="00882618" w:rsidRPr="000B3C98" w:rsidRDefault="00882618" w:rsidP="00882618">
      <w:pPr>
        <w:widowControl/>
        <w:autoSpaceDE/>
        <w:autoSpaceDN/>
        <w:adjustRightInd/>
        <w:spacing w:line="276" w:lineRule="auto"/>
        <w:jc w:val="both"/>
        <w:rPr>
          <w:sz w:val="28"/>
          <w:szCs w:val="28"/>
        </w:rPr>
      </w:pPr>
    </w:p>
    <w:p w:rsidR="00882618" w:rsidRPr="00705848" w:rsidRDefault="00882618" w:rsidP="00882618">
      <w:pPr>
        <w:tabs>
          <w:tab w:val="left" w:pos="1134"/>
        </w:tabs>
        <w:jc w:val="both"/>
        <w:rPr>
          <w:sz w:val="28"/>
          <w:szCs w:val="28"/>
        </w:rPr>
      </w:pPr>
      <w:r w:rsidRPr="00705848">
        <w:rPr>
          <w:sz w:val="28"/>
          <w:szCs w:val="28"/>
        </w:rPr>
        <w:t xml:space="preserve">Подлежит опубликованию в Информационном бюллетене органов местного самоуправления </w:t>
      </w:r>
      <w:r>
        <w:rPr>
          <w:sz w:val="28"/>
          <w:szCs w:val="28"/>
        </w:rPr>
        <w:t>Дубровского</w:t>
      </w:r>
      <w:r w:rsidRPr="00705848">
        <w:rPr>
          <w:sz w:val="28"/>
          <w:szCs w:val="28"/>
        </w:rPr>
        <w:t xml:space="preserve">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«Интернет» </w:t>
      </w:r>
      <w:r w:rsidRPr="00705848">
        <w:rPr>
          <w:b/>
          <w:sz w:val="28"/>
          <w:szCs w:val="28"/>
        </w:rPr>
        <w:t>www.bhregion.ru</w:t>
      </w: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Default="00882618" w:rsidP="00882618">
      <w:pPr>
        <w:tabs>
          <w:tab w:val="left" w:pos="2025"/>
        </w:tabs>
        <w:jc w:val="center"/>
        <w:rPr>
          <w:b/>
          <w:sz w:val="28"/>
        </w:rPr>
      </w:pPr>
    </w:p>
    <w:p w:rsidR="00882618" w:rsidRPr="000B3C98" w:rsidRDefault="00882618" w:rsidP="00882618">
      <w:pPr>
        <w:widowControl/>
        <w:autoSpaceDE/>
        <w:autoSpaceDN/>
        <w:adjustRightInd/>
        <w:ind w:left="5580"/>
        <w:rPr>
          <w:b/>
          <w:sz w:val="28"/>
          <w:szCs w:val="28"/>
        </w:rPr>
      </w:pPr>
      <w:r w:rsidRPr="000B3C98">
        <w:rPr>
          <w:sz w:val="28"/>
          <w:szCs w:val="28"/>
        </w:rPr>
        <w:lastRenderedPageBreak/>
        <w:t>УТВЕРЖДЕНО</w:t>
      </w:r>
    </w:p>
    <w:p w:rsidR="00882618" w:rsidRDefault="00882618" w:rsidP="00882618">
      <w:pPr>
        <w:widowControl/>
        <w:autoSpaceDE/>
        <w:autoSpaceDN/>
        <w:adjustRightInd/>
        <w:ind w:left="5580"/>
        <w:rPr>
          <w:sz w:val="28"/>
          <w:szCs w:val="28"/>
        </w:rPr>
      </w:pPr>
      <w:r w:rsidRPr="000B3C98">
        <w:rPr>
          <w:sz w:val="28"/>
          <w:szCs w:val="28"/>
        </w:rPr>
        <w:t xml:space="preserve">решением </w:t>
      </w:r>
      <w:r>
        <w:rPr>
          <w:sz w:val="28"/>
          <w:szCs w:val="28"/>
        </w:rPr>
        <w:t>Дубровской</w:t>
      </w:r>
    </w:p>
    <w:p w:rsidR="00882618" w:rsidRDefault="00882618" w:rsidP="00882618">
      <w:pPr>
        <w:widowControl/>
        <w:autoSpaceDE/>
        <w:autoSpaceDN/>
        <w:adjustRightInd/>
        <w:ind w:left="5580"/>
        <w:rPr>
          <w:sz w:val="28"/>
          <w:szCs w:val="28"/>
        </w:rPr>
      </w:pPr>
      <w:r w:rsidRPr="000B3C98">
        <w:rPr>
          <w:sz w:val="28"/>
          <w:szCs w:val="28"/>
        </w:rPr>
        <w:t xml:space="preserve">сельской Думы </w:t>
      </w:r>
    </w:p>
    <w:p w:rsidR="00882618" w:rsidRPr="000B3C98" w:rsidRDefault="00882618" w:rsidP="00882618">
      <w:pPr>
        <w:widowControl/>
        <w:autoSpaceDE/>
        <w:autoSpaceDN/>
        <w:adjustRightInd/>
        <w:ind w:left="5580"/>
        <w:rPr>
          <w:sz w:val="28"/>
          <w:szCs w:val="28"/>
        </w:rPr>
      </w:pPr>
      <w:r w:rsidRPr="000B3C98">
        <w:rPr>
          <w:sz w:val="28"/>
          <w:szCs w:val="28"/>
        </w:rPr>
        <w:t xml:space="preserve">от  </w:t>
      </w:r>
      <w:r>
        <w:rPr>
          <w:sz w:val="28"/>
          <w:szCs w:val="28"/>
        </w:rPr>
        <w:t xml:space="preserve">16.07.2021 </w:t>
      </w:r>
      <w:r w:rsidRPr="000B3C98">
        <w:rPr>
          <w:sz w:val="28"/>
          <w:szCs w:val="28"/>
        </w:rPr>
        <w:t xml:space="preserve">№  </w:t>
      </w:r>
      <w:r>
        <w:rPr>
          <w:sz w:val="28"/>
          <w:szCs w:val="28"/>
        </w:rPr>
        <w:t>191</w:t>
      </w:r>
    </w:p>
    <w:p w:rsidR="00882618" w:rsidRPr="000B3C98" w:rsidRDefault="00882618" w:rsidP="00882618">
      <w:pPr>
        <w:widowControl/>
        <w:autoSpaceDE/>
        <w:autoSpaceDN/>
        <w:adjustRightInd/>
        <w:jc w:val="right"/>
        <w:rPr>
          <w:sz w:val="28"/>
          <w:szCs w:val="28"/>
        </w:rPr>
      </w:pPr>
    </w:p>
    <w:p w:rsidR="00882618" w:rsidRPr="000B3C98" w:rsidRDefault="00882618" w:rsidP="00882618">
      <w:pPr>
        <w:widowControl/>
        <w:autoSpaceDE/>
        <w:autoSpaceDN/>
        <w:adjustRightInd/>
        <w:jc w:val="right"/>
        <w:rPr>
          <w:sz w:val="28"/>
          <w:szCs w:val="28"/>
        </w:rPr>
      </w:pPr>
    </w:p>
    <w:p w:rsidR="00882618" w:rsidRPr="000B3C98" w:rsidRDefault="00882618" w:rsidP="00882618">
      <w:pPr>
        <w:widowControl/>
        <w:autoSpaceDE/>
        <w:autoSpaceDN/>
        <w:adjustRightInd/>
        <w:jc w:val="center"/>
        <w:rPr>
          <w:b/>
          <w:sz w:val="28"/>
          <w:szCs w:val="28"/>
        </w:rPr>
      </w:pPr>
      <w:r w:rsidRPr="000B3C98">
        <w:rPr>
          <w:b/>
          <w:sz w:val="28"/>
          <w:szCs w:val="28"/>
        </w:rPr>
        <w:t>ПОЛОЖЕНИЕ</w:t>
      </w:r>
    </w:p>
    <w:p w:rsidR="00882618" w:rsidRPr="000B3C98" w:rsidRDefault="00882618" w:rsidP="00882618">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882618" w:rsidRPr="000B3C98" w:rsidRDefault="00882618" w:rsidP="00882618">
      <w:pPr>
        <w:widowControl/>
        <w:autoSpaceDE/>
        <w:autoSpaceDN/>
        <w:adjustRightInd/>
        <w:jc w:val="center"/>
        <w:rPr>
          <w:b/>
          <w:sz w:val="28"/>
          <w:szCs w:val="28"/>
        </w:rPr>
      </w:pPr>
      <w:r>
        <w:rPr>
          <w:b/>
          <w:sz w:val="28"/>
          <w:szCs w:val="28"/>
        </w:rPr>
        <w:t>Дубровское</w:t>
      </w:r>
      <w:r w:rsidRPr="000B3C98">
        <w:rPr>
          <w:b/>
          <w:sz w:val="28"/>
          <w:szCs w:val="28"/>
        </w:rPr>
        <w:t xml:space="preserve"> сельское поселение </w:t>
      </w:r>
    </w:p>
    <w:p w:rsidR="00882618" w:rsidRDefault="00882618" w:rsidP="00882618">
      <w:pPr>
        <w:widowControl/>
        <w:autoSpaceDE/>
        <w:autoSpaceDN/>
        <w:adjustRightInd/>
        <w:jc w:val="center"/>
        <w:rPr>
          <w:b/>
          <w:sz w:val="28"/>
          <w:szCs w:val="28"/>
        </w:rPr>
      </w:pPr>
      <w:r w:rsidRPr="000B3C98">
        <w:rPr>
          <w:b/>
          <w:sz w:val="28"/>
          <w:szCs w:val="28"/>
        </w:rPr>
        <w:t>Белохолуницкого района Кировской области</w:t>
      </w:r>
    </w:p>
    <w:p w:rsidR="00882618" w:rsidRPr="000B3C98" w:rsidRDefault="00882618" w:rsidP="00882618">
      <w:pPr>
        <w:widowControl/>
        <w:autoSpaceDE/>
        <w:autoSpaceDN/>
        <w:adjustRightInd/>
        <w:jc w:val="center"/>
        <w:rPr>
          <w:b/>
          <w:sz w:val="28"/>
          <w:szCs w:val="28"/>
        </w:rPr>
      </w:pPr>
    </w:p>
    <w:p w:rsidR="00882618" w:rsidRPr="000B3C98" w:rsidRDefault="00882618" w:rsidP="00882618">
      <w:pPr>
        <w:widowControl/>
        <w:autoSpaceDE/>
        <w:autoSpaceDN/>
        <w:adjustRightInd/>
        <w:jc w:val="center"/>
        <w:rPr>
          <w:b/>
          <w:sz w:val="28"/>
          <w:szCs w:val="28"/>
        </w:rPr>
      </w:pPr>
      <w:r w:rsidRPr="000B3C98">
        <w:rPr>
          <w:b/>
          <w:sz w:val="28"/>
          <w:szCs w:val="28"/>
        </w:rPr>
        <w:t>Глава 1. Общие положения</w:t>
      </w:r>
    </w:p>
    <w:p w:rsidR="00882618" w:rsidRPr="000B3C98" w:rsidRDefault="00882618" w:rsidP="00882618">
      <w:pPr>
        <w:widowControl/>
        <w:autoSpaceDE/>
        <w:autoSpaceDN/>
        <w:adjustRightInd/>
        <w:jc w:val="both"/>
        <w:rPr>
          <w:b/>
          <w:sz w:val="24"/>
          <w:szCs w:val="24"/>
        </w:rPr>
      </w:pPr>
    </w:p>
    <w:p w:rsidR="00882618" w:rsidRPr="000B3C98" w:rsidRDefault="00882618" w:rsidP="00882618">
      <w:pPr>
        <w:ind w:firstLine="540"/>
        <w:jc w:val="both"/>
        <w:outlineLvl w:val="2"/>
        <w:rPr>
          <w:b/>
          <w:sz w:val="28"/>
          <w:szCs w:val="28"/>
        </w:rPr>
      </w:pPr>
      <w:r w:rsidRPr="000B3C98">
        <w:rPr>
          <w:b/>
          <w:sz w:val="28"/>
          <w:szCs w:val="28"/>
        </w:rPr>
        <w:t>Статья 1. Предмет правового регулирования настоящего Положения</w:t>
      </w:r>
    </w:p>
    <w:p w:rsidR="00882618" w:rsidRPr="000B3C98" w:rsidRDefault="00882618" w:rsidP="00882618">
      <w:pPr>
        <w:ind w:firstLine="540"/>
        <w:jc w:val="both"/>
        <w:rPr>
          <w:sz w:val="28"/>
          <w:szCs w:val="28"/>
        </w:rPr>
      </w:pPr>
      <w:r w:rsidRPr="000B3C98">
        <w:rPr>
          <w:sz w:val="28"/>
          <w:szCs w:val="28"/>
        </w:rPr>
        <w:t xml:space="preserve">1. 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r>
        <w:rPr>
          <w:sz w:val="28"/>
          <w:szCs w:val="28"/>
        </w:rPr>
        <w:t xml:space="preserve">Дубровское </w:t>
      </w:r>
      <w:r w:rsidRPr="000B3C98">
        <w:rPr>
          <w:sz w:val="28"/>
          <w:szCs w:val="28"/>
        </w:rPr>
        <w:t>сельское поселение Белохолуницкого района (далее</w:t>
      </w:r>
      <w:r>
        <w:rPr>
          <w:sz w:val="28"/>
          <w:szCs w:val="28"/>
        </w:rPr>
        <w:t xml:space="preserve"> </w:t>
      </w:r>
      <w:r w:rsidRPr="000B3C98">
        <w:rPr>
          <w:sz w:val="28"/>
          <w:szCs w:val="28"/>
        </w:rPr>
        <w:t xml:space="preserve">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
    <w:p w:rsidR="00882618" w:rsidRPr="000B3C98" w:rsidRDefault="00882618" w:rsidP="00882618">
      <w:pPr>
        <w:ind w:firstLine="540"/>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5"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882618" w:rsidRPr="000B3C98" w:rsidRDefault="00882618" w:rsidP="00882618">
      <w:pPr>
        <w:ind w:firstLine="540"/>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882618" w:rsidRPr="000B3C98" w:rsidRDefault="00882618" w:rsidP="00882618">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6"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882618" w:rsidRDefault="00882618" w:rsidP="00882618">
      <w:pPr>
        <w:widowControl/>
        <w:autoSpaceDE/>
        <w:autoSpaceDN/>
        <w:adjustRightInd/>
        <w:jc w:val="center"/>
        <w:rPr>
          <w:b/>
          <w:bCs/>
          <w:sz w:val="28"/>
          <w:szCs w:val="28"/>
        </w:rPr>
      </w:pPr>
      <w:r w:rsidRPr="000B3C98">
        <w:rPr>
          <w:sz w:val="28"/>
          <w:szCs w:val="28"/>
        </w:rPr>
        <w:br/>
      </w:r>
    </w:p>
    <w:p w:rsidR="00882618" w:rsidRPr="000B3C98" w:rsidRDefault="00882618" w:rsidP="00882618">
      <w:pPr>
        <w:widowControl/>
        <w:autoSpaceDE/>
        <w:autoSpaceDN/>
        <w:adjustRightInd/>
        <w:jc w:val="center"/>
        <w:rPr>
          <w:b/>
          <w:bCs/>
          <w:sz w:val="28"/>
          <w:szCs w:val="28"/>
        </w:rPr>
      </w:pPr>
      <w:r w:rsidRPr="000B3C98">
        <w:rPr>
          <w:b/>
          <w:bCs/>
          <w:sz w:val="28"/>
          <w:szCs w:val="28"/>
        </w:rPr>
        <w:t xml:space="preserve">Глава 2. Бюджетная система </w:t>
      </w:r>
      <w:r>
        <w:rPr>
          <w:b/>
          <w:bCs/>
          <w:sz w:val="28"/>
          <w:szCs w:val="28"/>
        </w:rPr>
        <w:t xml:space="preserve">Дубровского сельского </w:t>
      </w:r>
      <w:r w:rsidRPr="000B3C98">
        <w:rPr>
          <w:b/>
          <w:bCs/>
          <w:sz w:val="28"/>
          <w:szCs w:val="28"/>
        </w:rPr>
        <w:t>поселения</w:t>
      </w:r>
    </w:p>
    <w:p w:rsidR="00882618" w:rsidRPr="000B3C98" w:rsidRDefault="00882618" w:rsidP="00882618">
      <w:pPr>
        <w:widowControl/>
        <w:autoSpaceDE/>
        <w:autoSpaceDN/>
        <w:adjustRightInd/>
        <w:ind w:firstLine="567"/>
        <w:jc w:val="both"/>
        <w:rPr>
          <w:sz w:val="28"/>
          <w:szCs w:val="28"/>
        </w:rPr>
      </w:pPr>
      <w:r w:rsidRPr="000B3C98">
        <w:rPr>
          <w:sz w:val="28"/>
          <w:szCs w:val="28"/>
        </w:rPr>
        <w:br/>
      </w: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r>
        <w:rPr>
          <w:b/>
          <w:bCs/>
          <w:sz w:val="28"/>
          <w:szCs w:val="28"/>
        </w:rPr>
        <w:t xml:space="preserve">Дубровского сельского </w:t>
      </w:r>
      <w:r w:rsidRPr="000B3C98">
        <w:rPr>
          <w:b/>
          <w:bCs/>
          <w:sz w:val="28"/>
          <w:szCs w:val="28"/>
        </w:rPr>
        <w:t>поселения</w:t>
      </w:r>
    </w:p>
    <w:p w:rsidR="00882618" w:rsidRPr="00AD12DA" w:rsidRDefault="00882618" w:rsidP="00882618">
      <w:pPr>
        <w:widowControl/>
        <w:autoSpaceDE/>
        <w:autoSpaceDN/>
        <w:adjustRightInd/>
        <w:ind w:firstLine="567"/>
        <w:jc w:val="both"/>
        <w:rPr>
          <w:sz w:val="28"/>
          <w:szCs w:val="28"/>
        </w:rPr>
      </w:pPr>
      <w:r w:rsidRPr="00F80D65">
        <w:rPr>
          <w:sz w:val="28"/>
          <w:szCs w:val="28"/>
        </w:rPr>
        <w:t xml:space="preserve">К бюджетной системе </w:t>
      </w:r>
      <w:r>
        <w:rPr>
          <w:sz w:val="28"/>
          <w:szCs w:val="28"/>
        </w:rPr>
        <w:t>Дубровского</w:t>
      </w:r>
      <w:r w:rsidRPr="00F80D65">
        <w:rPr>
          <w:sz w:val="28"/>
          <w:szCs w:val="28"/>
        </w:rPr>
        <w:t xml:space="preserve"> </w:t>
      </w:r>
      <w:r>
        <w:rPr>
          <w:sz w:val="28"/>
          <w:szCs w:val="28"/>
        </w:rPr>
        <w:t>сельс</w:t>
      </w:r>
      <w:r w:rsidRPr="00F80D65">
        <w:rPr>
          <w:sz w:val="28"/>
          <w:szCs w:val="28"/>
        </w:rPr>
        <w:t xml:space="preserve">кого поселения относится бюджет </w:t>
      </w:r>
      <w:r>
        <w:rPr>
          <w:sz w:val="28"/>
          <w:szCs w:val="28"/>
        </w:rPr>
        <w:t xml:space="preserve">Дубровского </w:t>
      </w:r>
      <w:r w:rsidRPr="00F80D65">
        <w:rPr>
          <w:sz w:val="28"/>
          <w:szCs w:val="28"/>
        </w:rPr>
        <w:t xml:space="preserve">сельского поселения </w:t>
      </w:r>
      <w:r w:rsidRPr="000B3C98">
        <w:rPr>
          <w:sz w:val="28"/>
          <w:szCs w:val="28"/>
        </w:rPr>
        <w:t>(далее – бюджет поселения). </w:t>
      </w:r>
    </w:p>
    <w:p w:rsidR="00882618" w:rsidRDefault="00882618" w:rsidP="00882618">
      <w:pPr>
        <w:widowControl/>
        <w:autoSpaceDE/>
        <w:autoSpaceDN/>
        <w:adjustRightInd/>
        <w:ind w:left="567"/>
        <w:jc w:val="both"/>
        <w:rPr>
          <w:b/>
          <w:bCs/>
          <w:sz w:val="28"/>
          <w:szCs w:val="28"/>
        </w:rPr>
      </w:pPr>
    </w:p>
    <w:p w:rsidR="00882618" w:rsidRPr="000B3C98" w:rsidRDefault="00882618" w:rsidP="00882618">
      <w:pPr>
        <w:widowControl/>
        <w:autoSpaceDE/>
        <w:autoSpaceDN/>
        <w:adjustRightInd/>
        <w:ind w:left="567"/>
        <w:jc w:val="both"/>
        <w:rPr>
          <w:b/>
          <w:bCs/>
          <w:sz w:val="28"/>
          <w:szCs w:val="28"/>
        </w:rPr>
      </w:pPr>
      <w:r w:rsidRPr="000B3C98">
        <w:rPr>
          <w:b/>
          <w:bCs/>
          <w:sz w:val="28"/>
          <w:szCs w:val="28"/>
        </w:rPr>
        <w:t>Статья 4</w:t>
      </w:r>
      <w:r w:rsidRPr="000B3C98">
        <w:rPr>
          <w:sz w:val="28"/>
          <w:szCs w:val="28"/>
        </w:rPr>
        <w:t>.</w:t>
      </w:r>
      <w:r w:rsidRPr="000B3C98">
        <w:rPr>
          <w:b/>
          <w:bCs/>
          <w:sz w:val="28"/>
          <w:szCs w:val="28"/>
        </w:rPr>
        <w:t xml:space="preserve"> Местный бюджет</w:t>
      </w:r>
    </w:p>
    <w:p w:rsidR="00882618" w:rsidRPr="000B3C98" w:rsidRDefault="00882618" w:rsidP="00882618">
      <w:pPr>
        <w:widowControl/>
        <w:autoSpaceDE/>
        <w:autoSpaceDN/>
        <w:adjustRightInd/>
        <w:ind w:firstLine="567"/>
        <w:jc w:val="both"/>
        <w:rPr>
          <w:b/>
          <w:bCs/>
          <w:sz w:val="28"/>
          <w:szCs w:val="28"/>
        </w:rPr>
      </w:pPr>
      <w:r w:rsidRPr="000B3C98">
        <w:rPr>
          <w:sz w:val="28"/>
          <w:szCs w:val="28"/>
        </w:rPr>
        <w:lastRenderedPageBreak/>
        <w:t xml:space="preserve">1. Бюджет </w:t>
      </w:r>
      <w:r>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882618" w:rsidRPr="000B3C98" w:rsidRDefault="00882618" w:rsidP="00882618">
      <w:pPr>
        <w:ind w:firstLine="540"/>
        <w:jc w:val="both"/>
        <w:rPr>
          <w:sz w:val="28"/>
          <w:szCs w:val="28"/>
        </w:rPr>
      </w:pPr>
      <w:r w:rsidRPr="000B3C98">
        <w:rPr>
          <w:sz w:val="28"/>
          <w:szCs w:val="28"/>
        </w:rPr>
        <w:t xml:space="preserve">2. Бюджет поселения разрабатывается и утверждается в форме решения </w:t>
      </w:r>
      <w:r>
        <w:rPr>
          <w:sz w:val="28"/>
          <w:szCs w:val="28"/>
        </w:rPr>
        <w:t xml:space="preserve">Дубровской </w:t>
      </w:r>
      <w:r w:rsidRPr="000B3C98">
        <w:rPr>
          <w:sz w:val="28"/>
          <w:szCs w:val="28"/>
        </w:rPr>
        <w:t>сельской Думы (далее – сельская Дума).</w:t>
      </w:r>
    </w:p>
    <w:p w:rsidR="00882618" w:rsidRPr="000B3C98" w:rsidRDefault="00882618" w:rsidP="00882618">
      <w:pPr>
        <w:widowControl/>
        <w:autoSpaceDE/>
        <w:autoSpaceDN/>
        <w:adjustRightInd/>
        <w:ind w:firstLine="540"/>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882618" w:rsidRDefault="00882618" w:rsidP="00882618">
      <w:pPr>
        <w:widowControl/>
        <w:autoSpaceDE/>
        <w:autoSpaceDN/>
        <w:adjustRightInd/>
        <w:ind w:firstLine="540"/>
        <w:jc w:val="both"/>
        <w:rPr>
          <w:sz w:val="28"/>
          <w:szCs w:val="28"/>
        </w:rPr>
      </w:pPr>
      <w:r w:rsidRPr="000B3C98">
        <w:rPr>
          <w:sz w:val="28"/>
          <w:szCs w:val="28"/>
        </w:rPr>
        <w:t xml:space="preserve">Органы местного самоуправления поселения и органы местного самоуправления </w:t>
      </w:r>
      <w:r>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
    <w:p w:rsidR="00882618" w:rsidRPr="000B3C98" w:rsidRDefault="00882618" w:rsidP="00882618">
      <w:pPr>
        <w:widowControl/>
        <w:autoSpaceDE/>
        <w:autoSpaceDN/>
        <w:adjustRightInd/>
        <w:ind w:firstLine="540"/>
        <w:jc w:val="both"/>
        <w:rPr>
          <w:sz w:val="28"/>
          <w:szCs w:val="28"/>
        </w:rPr>
      </w:pPr>
      <w:r w:rsidRPr="000B3C98">
        <w:rPr>
          <w:sz w:val="28"/>
          <w:szCs w:val="28"/>
        </w:rPr>
        <w:t xml:space="preserve">         </w:t>
      </w:r>
    </w:p>
    <w:p w:rsidR="00882618" w:rsidRPr="000B3C98" w:rsidRDefault="00882618" w:rsidP="00882618">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882618" w:rsidRPr="000B3C98" w:rsidRDefault="00882618" w:rsidP="00882618">
      <w:pPr>
        <w:widowControl/>
        <w:autoSpaceDE/>
        <w:autoSpaceDN/>
        <w:adjustRightInd/>
        <w:ind w:firstLine="567"/>
        <w:jc w:val="both"/>
        <w:rPr>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882618" w:rsidRPr="000B3C98" w:rsidRDefault="00882618" w:rsidP="00882618">
      <w:pPr>
        <w:widowControl/>
        <w:autoSpaceDE/>
        <w:autoSpaceDN/>
        <w:adjustRightInd/>
        <w:ind w:firstLine="567"/>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82618" w:rsidRPr="000B3C98" w:rsidRDefault="00882618" w:rsidP="00882618">
      <w:pPr>
        <w:widowControl/>
        <w:autoSpaceDE/>
        <w:autoSpaceDN/>
        <w:adjustRightInd/>
        <w:ind w:firstLine="567"/>
        <w:jc w:val="both"/>
        <w:rPr>
          <w:sz w:val="28"/>
          <w:szCs w:val="28"/>
        </w:rPr>
      </w:pPr>
      <w:r w:rsidRPr="000B3C98">
        <w:rPr>
          <w:b/>
          <w:sz w:val="28"/>
          <w:szCs w:val="28"/>
        </w:rPr>
        <w:t>Статья</w:t>
      </w:r>
      <w:r>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882618" w:rsidRPr="000B3C98" w:rsidRDefault="00882618" w:rsidP="00882618">
      <w:pPr>
        <w:widowControl/>
        <w:autoSpaceDE/>
        <w:autoSpaceDN/>
        <w:adjustRightInd/>
        <w:ind w:firstLine="567"/>
        <w:jc w:val="both"/>
        <w:rPr>
          <w:sz w:val="28"/>
          <w:szCs w:val="28"/>
        </w:rPr>
      </w:pPr>
      <w:r w:rsidRPr="000B3C98">
        <w:rPr>
          <w:sz w:val="28"/>
          <w:szCs w:val="28"/>
        </w:rPr>
        <w:t>1. Доходы бюджета поселения формируются за счет:</w:t>
      </w:r>
    </w:p>
    <w:p w:rsidR="00882618" w:rsidRPr="000B3C98" w:rsidRDefault="00882618" w:rsidP="00882618">
      <w:pPr>
        <w:widowControl/>
        <w:ind w:firstLine="540"/>
        <w:jc w:val="both"/>
        <w:rPr>
          <w:rFonts w:eastAsia="Calibri"/>
          <w:sz w:val="28"/>
          <w:szCs w:val="28"/>
          <w:lang w:eastAsia="en-US"/>
        </w:rPr>
      </w:pPr>
      <w:r w:rsidRPr="000B3C98">
        <w:rPr>
          <w:sz w:val="28"/>
          <w:szCs w:val="28"/>
        </w:rPr>
        <w:t xml:space="preserve">1) </w:t>
      </w:r>
      <w:r w:rsidRPr="000B3C98">
        <w:rPr>
          <w:rFonts w:eastAsia="Calibri"/>
          <w:sz w:val="28"/>
          <w:szCs w:val="28"/>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отчислений, установленными статьей 61.5  Бюджетного </w:t>
      </w:r>
      <w:hyperlink r:id="rId7"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 решением сельской Думы о бюджете на очередной финансовый год и плановый период</w:t>
      </w:r>
      <w:r w:rsidRPr="000B3C98">
        <w:rPr>
          <w:sz w:val="28"/>
          <w:szCs w:val="28"/>
        </w:rPr>
        <w:t>;</w:t>
      </w:r>
    </w:p>
    <w:p w:rsidR="00882618" w:rsidRPr="000B3C98" w:rsidRDefault="00882618" w:rsidP="00882618">
      <w:pPr>
        <w:widowControl/>
        <w:autoSpaceDE/>
        <w:autoSpaceDN/>
        <w:adjustRightInd/>
        <w:ind w:firstLine="567"/>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882618" w:rsidRPr="000B3C98" w:rsidRDefault="00882618" w:rsidP="00882618">
      <w:pPr>
        <w:widowControl/>
        <w:autoSpaceDE/>
        <w:autoSpaceDN/>
        <w:adjustRightInd/>
        <w:ind w:firstLine="567"/>
        <w:jc w:val="both"/>
        <w:rPr>
          <w:sz w:val="28"/>
          <w:szCs w:val="28"/>
        </w:rPr>
      </w:pPr>
      <w:r w:rsidRPr="000B3C98">
        <w:rPr>
          <w:sz w:val="28"/>
          <w:szCs w:val="28"/>
        </w:rPr>
        <w:t>3) безвозмездных поступлений.</w:t>
      </w:r>
    </w:p>
    <w:p w:rsidR="00882618" w:rsidRPr="000B3C98" w:rsidRDefault="00882618" w:rsidP="00882618">
      <w:pPr>
        <w:widowControl/>
        <w:autoSpaceDE/>
        <w:autoSpaceDN/>
        <w:adjustRightInd/>
        <w:ind w:firstLine="567"/>
        <w:jc w:val="both"/>
        <w:rPr>
          <w:sz w:val="28"/>
          <w:szCs w:val="28"/>
        </w:rPr>
      </w:pPr>
      <w:r w:rsidRPr="000B3C98">
        <w:rPr>
          <w:sz w:val="28"/>
          <w:szCs w:val="28"/>
        </w:rPr>
        <w:t xml:space="preserve">2. Доходы бюджета поселения прогнозируются  на основе прогноза социально-экономического развития поселения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сельской Думы, устанавливающих местные налоги, действующих на день внесения проекта решения о бюджете поселения на очередной финансовый год в сельскую Думу. </w:t>
      </w:r>
    </w:p>
    <w:p w:rsidR="00882618" w:rsidRDefault="00882618" w:rsidP="00882618">
      <w:pPr>
        <w:widowControl/>
        <w:autoSpaceDE/>
        <w:autoSpaceDN/>
        <w:adjustRightInd/>
        <w:ind w:firstLine="567"/>
        <w:jc w:val="both"/>
        <w:rPr>
          <w:sz w:val="28"/>
          <w:szCs w:val="28"/>
        </w:rPr>
      </w:pPr>
    </w:p>
    <w:p w:rsidR="00882618" w:rsidRPr="000B3C98" w:rsidRDefault="00882618" w:rsidP="00882618">
      <w:pPr>
        <w:widowControl/>
        <w:autoSpaceDE/>
        <w:autoSpaceDN/>
        <w:adjustRightInd/>
        <w:ind w:firstLine="567"/>
        <w:jc w:val="both"/>
        <w:rPr>
          <w:sz w:val="28"/>
          <w:szCs w:val="28"/>
        </w:rPr>
      </w:pPr>
    </w:p>
    <w:p w:rsidR="00882618" w:rsidRPr="000B3C98" w:rsidRDefault="00882618" w:rsidP="00882618">
      <w:pPr>
        <w:widowControl/>
        <w:autoSpaceDE/>
        <w:autoSpaceDN/>
        <w:adjustRightInd/>
        <w:rPr>
          <w:b/>
          <w:bCs/>
          <w:sz w:val="28"/>
          <w:szCs w:val="28"/>
        </w:rPr>
      </w:pPr>
      <w:r w:rsidRPr="000B3C98">
        <w:rPr>
          <w:sz w:val="28"/>
          <w:szCs w:val="28"/>
        </w:rPr>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882618" w:rsidRPr="000B3C98" w:rsidRDefault="00882618" w:rsidP="00882618">
      <w:pPr>
        <w:widowControl/>
        <w:autoSpaceDE/>
        <w:autoSpaceDN/>
        <w:adjustRightInd/>
        <w:ind w:firstLine="567"/>
        <w:jc w:val="both"/>
        <w:rPr>
          <w:b/>
          <w:sz w:val="28"/>
          <w:szCs w:val="28"/>
        </w:rPr>
      </w:pPr>
    </w:p>
    <w:p w:rsidR="00882618" w:rsidRPr="000B3C98" w:rsidRDefault="00882618" w:rsidP="00882618">
      <w:pPr>
        <w:widowControl/>
        <w:autoSpaceDE/>
        <w:autoSpaceDN/>
        <w:adjustRightInd/>
        <w:ind w:firstLine="567"/>
        <w:jc w:val="both"/>
        <w:rPr>
          <w:b/>
          <w:sz w:val="28"/>
          <w:szCs w:val="28"/>
        </w:rPr>
      </w:pPr>
      <w:r w:rsidRPr="000B3C98">
        <w:rPr>
          <w:b/>
          <w:sz w:val="28"/>
          <w:szCs w:val="28"/>
        </w:rPr>
        <w:t xml:space="preserve">Статья </w:t>
      </w:r>
      <w:r>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882618" w:rsidRPr="000B3C98" w:rsidRDefault="00882618" w:rsidP="00882618">
      <w:pPr>
        <w:widowControl/>
        <w:autoSpaceDE/>
        <w:autoSpaceDN/>
        <w:adjustRightInd/>
        <w:ind w:firstLine="567"/>
        <w:jc w:val="both"/>
        <w:rPr>
          <w:sz w:val="28"/>
          <w:szCs w:val="28"/>
        </w:rPr>
      </w:pPr>
      <w:r w:rsidRPr="000B3C98">
        <w:rPr>
          <w:sz w:val="28"/>
          <w:szCs w:val="28"/>
        </w:rPr>
        <w:t>1. 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
    <w:p w:rsidR="00882618" w:rsidRPr="000B3C98" w:rsidRDefault="00882618" w:rsidP="00882618">
      <w:pPr>
        <w:widowControl/>
        <w:autoSpaceDE/>
        <w:autoSpaceDN/>
        <w:adjustRightInd/>
        <w:ind w:firstLine="567"/>
        <w:jc w:val="both"/>
        <w:rPr>
          <w:sz w:val="28"/>
          <w:szCs w:val="28"/>
        </w:rPr>
      </w:pPr>
      <w:r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882618" w:rsidRPr="000B3C98" w:rsidRDefault="00882618" w:rsidP="00882618">
      <w:pPr>
        <w:ind w:firstLine="709"/>
        <w:jc w:val="both"/>
        <w:rPr>
          <w:sz w:val="28"/>
          <w:szCs w:val="28"/>
        </w:rPr>
      </w:pPr>
      <w:r w:rsidRPr="000B3C98">
        <w:rPr>
          <w:sz w:val="28"/>
          <w:szCs w:val="28"/>
        </w:rPr>
        <w:t>3.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82618" w:rsidRPr="000B3C98" w:rsidRDefault="00882618" w:rsidP="00882618">
      <w:pPr>
        <w:widowControl/>
        <w:autoSpaceDE/>
        <w:autoSpaceDN/>
        <w:adjustRightInd/>
        <w:ind w:firstLine="709"/>
        <w:jc w:val="both"/>
        <w:rPr>
          <w:sz w:val="28"/>
          <w:szCs w:val="28"/>
        </w:rPr>
      </w:pPr>
      <w:r w:rsidRPr="000B3C98">
        <w:rPr>
          <w:b/>
          <w:sz w:val="28"/>
          <w:szCs w:val="28"/>
        </w:rPr>
        <w:t xml:space="preserve">Статья </w:t>
      </w:r>
      <w:r>
        <w:rPr>
          <w:b/>
          <w:sz w:val="28"/>
          <w:szCs w:val="28"/>
        </w:rPr>
        <w:t>9</w:t>
      </w:r>
      <w:r w:rsidRPr="000B3C98">
        <w:rPr>
          <w:b/>
          <w:sz w:val="28"/>
          <w:szCs w:val="28"/>
        </w:rPr>
        <w:t xml:space="preserve">. Резервный фонд  администрации </w:t>
      </w:r>
      <w:r>
        <w:rPr>
          <w:b/>
          <w:sz w:val="28"/>
          <w:szCs w:val="28"/>
        </w:rPr>
        <w:t xml:space="preserve">Дубровского сельского </w:t>
      </w:r>
      <w:r w:rsidRPr="000B3C98">
        <w:rPr>
          <w:b/>
          <w:sz w:val="28"/>
          <w:szCs w:val="28"/>
        </w:rPr>
        <w:t>поселения</w:t>
      </w:r>
      <w:r w:rsidRPr="000B3C98">
        <w:rPr>
          <w:sz w:val="28"/>
          <w:szCs w:val="28"/>
        </w:rPr>
        <w:t> </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r>
        <w:rPr>
          <w:sz w:val="28"/>
          <w:szCs w:val="28"/>
        </w:rPr>
        <w:t xml:space="preserve">Дубровского сельского </w:t>
      </w:r>
      <w:r w:rsidRPr="000B3C98">
        <w:rPr>
          <w:sz w:val="28"/>
          <w:szCs w:val="28"/>
        </w:rPr>
        <w:t>поселения</w:t>
      </w:r>
      <w:r>
        <w:rPr>
          <w:sz w:val="28"/>
          <w:szCs w:val="28"/>
        </w:rPr>
        <w:t xml:space="preserve"> (далее –администрация поселения)</w:t>
      </w:r>
      <w:r w:rsidRPr="000B3C98">
        <w:rPr>
          <w:sz w:val="28"/>
          <w:szCs w:val="28"/>
        </w:rPr>
        <w:t>.</w:t>
      </w:r>
    </w:p>
    <w:p w:rsidR="00882618" w:rsidRPr="000B3C98" w:rsidRDefault="00882618" w:rsidP="00882618">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
    <w:p w:rsidR="00882618" w:rsidRPr="000B3C98" w:rsidRDefault="00882618" w:rsidP="00882618">
      <w:pPr>
        <w:widowControl/>
        <w:autoSpaceDE/>
        <w:autoSpaceDN/>
        <w:adjustRightInd/>
        <w:ind w:firstLine="709"/>
        <w:jc w:val="both"/>
        <w:rPr>
          <w:sz w:val="28"/>
          <w:szCs w:val="28"/>
        </w:rPr>
      </w:pPr>
      <w:r w:rsidRPr="000B3C98">
        <w:rPr>
          <w:sz w:val="28"/>
          <w:szCs w:val="28"/>
        </w:rPr>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882618" w:rsidRPr="000B3C98" w:rsidRDefault="00882618" w:rsidP="00882618">
      <w:pPr>
        <w:widowControl/>
        <w:autoSpaceDE/>
        <w:autoSpaceDN/>
        <w:adjustRightInd/>
        <w:ind w:firstLine="709"/>
        <w:jc w:val="both"/>
        <w:rPr>
          <w:b/>
          <w:sz w:val="28"/>
          <w:szCs w:val="28"/>
        </w:rPr>
      </w:pPr>
      <w:r w:rsidRPr="000B3C98">
        <w:rPr>
          <w:b/>
          <w:sz w:val="28"/>
          <w:szCs w:val="28"/>
        </w:rPr>
        <w:lastRenderedPageBreak/>
        <w:t>Статья 1</w:t>
      </w:r>
      <w:r>
        <w:rPr>
          <w:b/>
          <w:sz w:val="28"/>
          <w:szCs w:val="28"/>
        </w:rPr>
        <w:t>0</w:t>
      </w:r>
      <w:r w:rsidRPr="000B3C98">
        <w:rPr>
          <w:b/>
          <w:sz w:val="28"/>
          <w:szCs w:val="28"/>
        </w:rPr>
        <w:t xml:space="preserve">. </w:t>
      </w:r>
      <w:r>
        <w:rPr>
          <w:b/>
          <w:sz w:val="28"/>
          <w:szCs w:val="28"/>
        </w:rPr>
        <w:t>Д</w:t>
      </w:r>
      <w:r w:rsidRPr="000B3C98">
        <w:rPr>
          <w:b/>
          <w:sz w:val="28"/>
          <w:szCs w:val="28"/>
        </w:rPr>
        <w:t>орожный фонд  поселения</w:t>
      </w:r>
    </w:p>
    <w:p w:rsidR="00882618" w:rsidRPr="00AD12DA" w:rsidRDefault="00882618" w:rsidP="00882618">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 xml:space="preserve">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w:t>
      </w:r>
      <w:r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eastAsiaTheme="minorHAnsi"/>
          <w:sz w:val="28"/>
          <w:szCs w:val="28"/>
          <w:lang w:eastAsia="en-US"/>
        </w:rPr>
        <w:t>.</w:t>
      </w:r>
    </w:p>
    <w:p w:rsidR="00882618" w:rsidRPr="000B3C98" w:rsidRDefault="00882618" w:rsidP="00882618">
      <w:pPr>
        <w:widowControl/>
        <w:autoSpaceDE/>
        <w:autoSpaceDN/>
        <w:adjustRightInd/>
        <w:ind w:firstLine="709"/>
        <w:jc w:val="both"/>
        <w:rPr>
          <w:sz w:val="28"/>
          <w:szCs w:val="28"/>
        </w:rPr>
      </w:pPr>
      <w:r>
        <w:rPr>
          <w:sz w:val="28"/>
          <w:szCs w:val="28"/>
        </w:rPr>
        <w:t>2</w:t>
      </w:r>
      <w:r w:rsidRPr="000B3C98">
        <w:rPr>
          <w:sz w:val="28"/>
          <w:szCs w:val="28"/>
        </w:rPr>
        <w:t>.</w:t>
      </w:r>
      <w:r>
        <w:rPr>
          <w:sz w:val="28"/>
          <w:szCs w:val="28"/>
        </w:rPr>
        <w:t xml:space="preserve"> Муниципальный д</w:t>
      </w:r>
      <w:r w:rsidRPr="000B3C98">
        <w:rPr>
          <w:sz w:val="28"/>
          <w:szCs w:val="28"/>
        </w:rPr>
        <w:t>орожный фонд поселения создается решением сельской Думы (за исключением решения о  бюджете поселения).</w:t>
      </w:r>
    </w:p>
    <w:p w:rsidR="00882618" w:rsidRPr="000B3C98" w:rsidRDefault="00882618" w:rsidP="00882618">
      <w:pPr>
        <w:widowControl/>
        <w:autoSpaceDE/>
        <w:autoSpaceDN/>
        <w:adjustRightInd/>
        <w:ind w:firstLine="709"/>
        <w:jc w:val="both"/>
        <w:rPr>
          <w:sz w:val="28"/>
          <w:szCs w:val="28"/>
        </w:rPr>
      </w:pPr>
      <w:r>
        <w:rPr>
          <w:sz w:val="28"/>
          <w:szCs w:val="28"/>
        </w:rPr>
        <w:t>3</w:t>
      </w:r>
      <w:r w:rsidRPr="000B3C98">
        <w:rPr>
          <w:sz w:val="28"/>
          <w:szCs w:val="28"/>
        </w:rPr>
        <w:t>.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от:</w:t>
      </w:r>
    </w:p>
    <w:p w:rsidR="00882618" w:rsidRDefault="00882618" w:rsidP="00882618">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882618" w:rsidRPr="00703E6A" w:rsidRDefault="00882618" w:rsidP="00882618">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82618" w:rsidRPr="000B3C98" w:rsidRDefault="00882618" w:rsidP="00882618">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882618" w:rsidRPr="000B3C98" w:rsidRDefault="00882618" w:rsidP="00882618">
      <w:pPr>
        <w:widowControl/>
        <w:autoSpaceDE/>
        <w:autoSpaceDN/>
        <w:adjustRightInd/>
        <w:ind w:firstLine="709"/>
        <w:jc w:val="both"/>
        <w:rPr>
          <w:sz w:val="28"/>
          <w:szCs w:val="28"/>
        </w:rPr>
      </w:pPr>
      <w:r>
        <w:rPr>
          <w:sz w:val="28"/>
          <w:szCs w:val="28"/>
        </w:rPr>
        <w:t>4</w:t>
      </w:r>
      <w:r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882618" w:rsidRPr="000B3C98" w:rsidRDefault="00882618" w:rsidP="00882618">
      <w:pPr>
        <w:widowControl/>
        <w:autoSpaceDE/>
        <w:autoSpaceDN/>
        <w:adjustRightInd/>
        <w:ind w:firstLine="709"/>
        <w:jc w:val="both"/>
        <w:rPr>
          <w:sz w:val="28"/>
          <w:szCs w:val="28"/>
        </w:rPr>
      </w:pPr>
      <w:r>
        <w:rPr>
          <w:sz w:val="28"/>
          <w:szCs w:val="28"/>
        </w:rPr>
        <w:t>5</w:t>
      </w:r>
      <w:r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882618" w:rsidRPr="000B3C98" w:rsidRDefault="00882618" w:rsidP="00882618">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1</w:t>
      </w:r>
      <w:r>
        <w:rPr>
          <w:b/>
          <w:bCs/>
          <w:sz w:val="28"/>
          <w:szCs w:val="28"/>
        </w:rPr>
        <w:t>1</w:t>
      </w:r>
      <w:r w:rsidRPr="000B3C98">
        <w:rPr>
          <w:b/>
          <w:bCs/>
          <w:sz w:val="28"/>
          <w:szCs w:val="28"/>
        </w:rPr>
        <w:t>. Муниципальные программы</w:t>
      </w:r>
    </w:p>
    <w:p w:rsidR="00882618" w:rsidRPr="000B3C98" w:rsidRDefault="00882618" w:rsidP="00882618">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882618" w:rsidRPr="000B3C98" w:rsidRDefault="00882618" w:rsidP="00882618">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882618" w:rsidRPr="000B3C98" w:rsidRDefault="00882618" w:rsidP="00882618">
      <w:pPr>
        <w:widowControl/>
        <w:autoSpaceDE/>
        <w:autoSpaceDN/>
        <w:adjustRightInd/>
        <w:ind w:firstLine="709"/>
        <w:jc w:val="both"/>
        <w:rPr>
          <w:sz w:val="28"/>
          <w:szCs w:val="28"/>
        </w:rPr>
      </w:pPr>
      <w:r w:rsidRPr="000B3C98">
        <w:rPr>
          <w:sz w:val="28"/>
          <w:szCs w:val="28"/>
        </w:rPr>
        <w:t>Порядок разработк</w:t>
      </w:r>
      <w:r>
        <w:rPr>
          <w:sz w:val="28"/>
          <w:szCs w:val="28"/>
        </w:rPr>
        <w:t xml:space="preserve">и, реализации и оценки </w:t>
      </w:r>
      <w:r w:rsidRPr="000B3C98">
        <w:rPr>
          <w:sz w:val="28"/>
          <w:szCs w:val="28"/>
        </w:rPr>
        <w:t xml:space="preserve">  </w:t>
      </w:r>
      <w:r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Pr="00D85D65">
        <w:t xml:space="preserve"> </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882618" w:rsidRPr="00D85D65" w:rsidRDefault="00882618" w:rsidP="00882618">
      <w:pPr>
        <w:widowControl/>
        <w:autoSpaceDE/>
        <w:autoSpaceDN/>
        <w:adjustRightInd/>
        <w:ind w:firstLine="540"/>
        <w:jc w:val="both"/>
        <w:rPr>
          <w:sz w:val="28"/>
          <w:szCs w:val="28"/>
        </w:rPr>
      </w:pPr>
      <w:r w:rsidRPr="000B3C98">
        <w:rPr>
          <w:sz w:val="28"/>
          <w:szCs w:val="28"/>
        </w:rPr>
        <w:t xml:space="preserve">  </w:t>
      </w:r>
      <w:r w:rsidRPr="00D85D65">
        <w:rP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D85D65">
        <w:rPr>
          <w:sz w:val="28"/>
          <w:szCs w:val="28"/>
        </w:rPr>
        <w:lastRenderedPageBreak/>
        <w:t>муниципальные программы подлежат утверждению в сроки, установленные  администрацией  поседения.</w:t>
      </w:r>
    </w:p>
    <w:p w:rsidR="00882618" w:rsidRPr="00D85D65" w:rsidRDefault="00882618" w:rsidP="00882618">
      <w:pPr>
        <w:widowControl/>
        <w:autoSpaceDE/>
        <w:autoSpaceDN/>
        <w:adjustRightInd/>
        <w:ind w:firstLine="709"/>
        <w:jc w:val="both"/>
        <w:rPr>
          <w:sz w:val="28"/>
          <w:szCs w:val="28"/>
        </w:rPr>
      </w:pPr>
      <w:r w:rsidRPr="00D85D65">
        <w:rPr>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882618" w:rsidRPr="000B3C98" w:rsidRDefault="00882618" w:rsidP="00882618">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1</w:t>
      </w:r>
      <w:r>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882618" w:rsidRPr="000B3C98" w:rsidRDefault="00882618" w:rsidP="00882618">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882618" w:rsidRPr="000B3C98" w:rsidRDefault="00882618" w:rsidP="00882618">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2) </w:t>
      </w:r>
      <w:r>
        <w:rPr>
          <w:sz w:val="28"/>
          <w:szCs w:val="28"/>
        </w:rPr>
        <w:t>Дубровская</w:t>
      </w:r>
      <w:r w:rsidRPr="000B3C98">
        <w:rPr>
          <w:sz w:val="28"/>
          <w:szCs w:val="28"/>
        </w:rPr>
        <w:t xml:space="preserve"> сельская Дума – представительный  орган местного самоуправления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3) администрация  </w:t>
      </w:r>
      <w:r>
        <w:rPr>
          <w:sz w:val="28"/>
          <w:szCs w:val="28"/>
        </w:rPr>
        <w:t>Дубровского</w:t>
      </w:r>
      <w:r w:rsidRPr="000B3C98">
        <w:rPr>
          <w:sz w:val="28"/>
          <w:szCs w:val="28"/>
        </w:rPr>
        <w:t xml:space="preserve"> сельского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882618" w:rsidRPr="000B3C98" w:rsidRDefault="00882618" w:rsidP="00882618">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882618" w:rsidRPr="000B3C98" w:rsidRDefault="00882618" w:rsidP="00882618">
      <w:pPr>
        <w:widowControl/>
        <w:autoSpaceDE/>
        <w:autoSpaceDN/>
        <w:adjustRightInd/>
        <w:ind w:firstLine="709"/>
        <w:jc w:val="both"/>
        <w:rPr>
          <w:sz w:val="28"/>
          <w:szCs w:val="28"/>
        </w:rPr>
      </w:pPr>
      <w:r w:rsidRPr="000B3C98">
        <w:rPr>
          <w:sz w:val="28"/>
          <w:szCs w:val="28"/>
        </w:rPr>
        <w:t>6) главные администраторы (администраторы) источников финансирования дефицита бюджета;</w:t>
      </w:r>
    </w:p>
    <w:p w:rsidR="00882618" w:rsidRPr="000B3C98" w:rsidRDefault="00882618" w:rsidP="00882618">
      <w:pPr>
        <w:widowControl/>
        <w:autoSpaceDE/>
        <w:autoSpaceDN/>
        <w:adjustRightInd/>
        <w:ind w:firstLine="709"/>
        <w:jc w:val="both"/>
        <w:rPr>
          <w:sz w:val="28"/>
          <w:szCs w:val="28"/>
        </w:rPr>
      </w:pPr>
      <w:r w:rsidRPr="000B3C98">
        <w:rPr>
          <w:sz w:val="28"/>
          <w:szCs w:val="28"/>
        </w:rPr>
        <w:t>7) органы Федерального казначейства;</w:t>
      </w:r>
    </w:p>
    <w:p w:rsidR="00882618" w:rsidRPr="000B3C98" w:rsidRDefault="00882618" w:rsidP="00882618">
      <w:pPr>
        <w:widowControl/>
        <w:autoSpaceDE/>
        <w:autoSpaceDN/>
        <w:adjustRightInd/>
        <w:ind w:firstLine="709"/>
        <w:jc w:val="both"/>
        <w:rPr>
          <w:sz w:val="28"/>
          <w:szCs w:val="28"/>
        </w:rPr>
      </w:pPr>
      <w:r w:rsidRPr="000B3C98">
        <w:rPr>
          <w:sz w:val="28"/>
          <w:szCs w:val="28"/>
        </w:rPr>
        <w:t>8) кредитные организации;</w:t>
      </w:r>
    </w:p>
    <w:p w:rsidR="00882618" w:rsidRPr="000B3C98" w:rsidRDefault="00882618" w:rsidP="00882618">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10) контрольно-счетный орган Белохолуницкого района.</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w:t>
      </w:r>
      <w:r>
        <w:rPr>
          <w:b/>
          <w:sz w:val="28"/>
          <w:szCs w:val="28"/>
        </w:rPr>
        <w:t xml:space="preserve"> </w:t>
      </w:r>
      <w:r w:rsidRPr="000B3C98">
        <w:rPr>
          <w:b/>
          <w:sz w:val="28"/>
          <w:szCs w:val="28"/>
        </w:rPr>
        <w:t>1</w:t>
      </w:r>
      <w:r>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Глава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r>
        <w:rPr>
          <w:sz w:val="28"/>
          <w:szCs w:val="28"/>
        </w:rPr>
        <w:t>Дубровского</w:t>
      </w:r>
      <w:r w:rsidRPr="000B3C98">
        <w:rPr>
          <w:sz w:val="28"/>
          <w:szCs w:val="28"/>
        </w:rPr>
        <w:t xml:space="preserve"> сельского поселения,  муниципальные правовые акты, принятые  сельской  Думой;</w:t>
      </w:r>
    </w:p>
    <w:p w:rsidR="00882618" w:rsidRPr="000B3C98" w:rsidRDefault="00882618" w:rsidP="00882618">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882618" w:rsidRPr="000B3C98" w:rsidRDefault="00882618" w:rsidP="00882618">
      <w:pPr>
        <w:widowControl/>
        <w:autoSpaceDE/>
        <w:autoSpaceDN/>
        <w:adjustRightInd/>
        <w:ind w:firstLine="709"/>
        <w:jc w:val="both"/>
        <w:rPr>
          <w:b/>
          <w:bCs/>
          <w:sz w:val="28"/>
          <w:szCs w:val="28"/>
        </w:rPr>
      </w:pPr>
      <w:r w:rsidRPr="000B3C98">
        <w:rPr>
          <w:b/>
          <w:sz w:val="28"/>
          <w:szCs w:val="28"/>
        </w:rPr>
        <w:t>Статья 1</w:t>
      </w:r>
      <w:r>
        <w:rPr>
          <w:b/>
          <w:sz w:val="28"/>
          <w:szCs w:val="28"/>
        </w:rPr>
        <w:t>4</w:t>
      </w:r>
      <w:r w:rsidRPr="000B3C98">
        <w:rPr>
          <w:b/>
          <w:sz w:val="28"/>
          <w:szCs w:val="28"/>
        </w:rPr>
        <w:t xml:space="preserve">. </w:t>
      </w:r>
      <w:r w:rsidRPr="000B3C98">
        <w:rPr>
          <w:b/>
          <w:bCs/>
          <w:sz w:val="28"/>
          <w:szCs w:val="28"/>
        </w:rPr>
        <w:t>Бюджетные полномочия сельской</w:t>
      </w:r>
      <w:r>
        <w:rPr>
          <w:b/>
          <w:bCs/>
          <w:sz w:val="28"/>
          <w:szCs w:val="28"/>
        </w:rPr>
        <w:t xml:space="preserve"> </w:t>
      </w:r>
      <w:r w:rsidRPr="000B3C98">
        <w:rPr>
          <w:b/>
          <w:bCs/>
          <w:sz w:val="28"/>
          <w:szCs w:val="28"/>
        </w:rPr>
        <w:t>Думы</w:t>
      </w:r>
    </w:p>
    <w:p w:rsidR="00882618" w:rsidRPr="000B3C98" w:rsidRDefault="00882618" w:rsidP="00882618">
      <w:pPr>
        <w:widowControl/>
        <w:autoSpaceDE/>
        <w:autoSpaceDN/>
        <w:adjustRightInd/>
        <w:ind w:firstLine="709"/>
        <w:jc w:val="both"/>
        <w:rPr>
          <w:sz w:val="28"/>
          <w:szCs w:val="28"/>
        </w:rPr>
      </w:pPr>
      <w:r>
        <w:rPr>
          <w:sz w:val="28"/>
          <w:szCs w:val="28"/>
        </w:rPr>
        <w:t>С</w:t>
      </w:r>
      <w:r w:rsidRPr="000B3C98">
        <w:rPr>
          <w:sz w:val="28"/>
          <w:szCs w:val="28"/>
        </w:rPr>
        <w:t>ельская Дума:</w:t>
      </w:r>
    </w:p>
    <w:p w:rsidR="00882618" w:rsidRPr="000B3C98" w:rsidRDefault="00882618" w:rsidP="00882618">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882618" w:rsidRPr="000B3C98" w:rsidRDefault="00882618" w:rsidP="00882618">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882618" w:rsidRPr="000B3C98" w:rsidRDefault="00882618" w:rsidP="00882618">
      <w:pPr>
        <w:widowControl/>
        <w:autoSpaceDE/>
        <w:autoSpaceDN/>
        <w:adjustRightInd/>
        <w:ind w:firstLine="709"/>
        <w:jc w:val="both"/>
        <w:rPr>
          <w:sz w:val="28"/>
          <w:szCs w:val="28"/>
        </w:rPr>
      </w:pPr>
      <w:r>
        <w:rPr>
          <w:sz w:val="28"/>
          <w:szCs w:val="28"/>
        </w:rPr>
        <w:t>3</w:t>
      </w:r>
      <w:r w:rsidRPr="000B3C98">
        <w:rPr>
          <w:sz w:val="28"/>
          <w:szCs w:val="28"/>
        </w:rPr>
        <w:t>) утверждает бюджет поселения;</w:t>
      </w:r>
    </w:p>
    <w:p w:rsidR="00882618" w:rsidRPr="000B3C98" w:rsidRDefault="00882618" w:rsidP="00882618">
      <w:pPr>
        <w:widowControl/>
        <w:autoSpaceDE/>
        <w:autoSpaceDN/>
        <w:adjustRightInd/>
        <w:ind w:firstLine="709"/>
        <w:jc w:val="both"/>
        <w:rPr>
          <w:sz w:val="28"/>
          <w:szCs w:val="28"/>
        </w:rPr>
      </w:pPr>
      <w:r>
        <w:rPr>
          <w:sz w:val="28"/>
          <w:szCs w:val="28"/>
        </w:rPr>
        <w:t>4</w:t>
      </w:r>
      <w:r w:rsidRPr="000B3C98">
        <w:rPr>
          <w:sz w:val="28"/>
          <w:szCs w:val="28"/>
        </w:rPr>
        <w:t>) утверждает изменения в бюджет поселения;</w:t>
      </w:r>
    </w:p>
    <w:p w:rsidR="00882618" w:rsidRPr="000B3C98" w:rsidRDefault="00882618" w:rsidP="00882618">
      <w:pPr>
        <w:widowControl/>
        <w:autoSpaceDE/>
        <w:autoSpaceDN/>
        <w:adjustRightInd/>
        <w:ind w:firstLine="709"/>
        <w:jc w:val="both"/>
        <w:rPr>
          <w:sz w:val="28"/>
          <w:szCs w:val="28"/>
        </w:rPr>
      </w:pPr>
      <w:r>
        <w:rPr>
          <w:sz w:val="28"/>
          <w:szCs w:val="28"/>
        </w:rPr>
        <w:t>5</w:t>
      </w:r>
      <w:r w:rsidRPr="000B3C98">
        <w:rPr>
          <w:sz w:val="28"/>
          <w:szCs w:val="28"/>
        </w:rPr>
        <w:t>) осуществляет контроль в ходе рассмотрения отдельных вопросов исполнения бюджета поселения на своих заседаниях, заседаниях комиссий в ходе проводимых сельской Думой слушаний и в связи с депутатскими запросами;</w:t>
      </w:r>
    </w:p>
    <w:p w:rsidR="00882618" w:rsidRPr="000B3C98" w:rsidRDefault="00882618" w:rsidP="00882618">
      <w:pPr>
        <w:widowControl/>
        <w:autoSpaceDE/>
        <w:autoSpaceDN/>
        <w:adjustRightInd/>
        <w:ind w:firstLine="709"/>
        <w:jc w:val="both"/>
        <w:rPr>
          <w:sz w:val="28"/>
          <w:szCs w:val="28"/>
        </w:rPr>
      </w:pPr>
      <w:r>
        <w:rPr>
          <w:sz w:val="28"/>
          <w:szCs w:val="28"/>
        </w:rPr>
        <w:t>6</w:t>
      </w:r>
      <w:r w:rsidRPr="000B3C98">
        <w:rPr>
          <w:sz w:val="28"/>
          <w:szCs w:val="28"/>
        </w:rPr>
        <w:t>) утверждает годовой отчет об исполнении бюджета поселения;</w:t>
      </w:r>
    </w:p>
    <w:p w:rsidR="00882618" w:rsidRPr="000B3C98" w:rsidRDefault="00882618" w:rsidP="00882618">
      <w:pPr>
        <w:widowControl/>
        <w:autoSpaceDE/>
        <w:autoSpaceDN/>
        <w:adjustRightInd/>
        <w:ind w:firstLine="709"/>
        <w:jc w:val="both"/>
        <w:rPr>
          <w:sz w:val="28"/>
          <w:szCs w:val="28"/>
        </w:rPr>
      </w:pPr>
      <w:r>
        <w:rPr>
          <w:sz w:val="28"/>
          <w:szCs w:val="28"/>
        </w:rPr>
        <w:t>7</w:t>
      </w:r>
      <w:r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882618" w:rsidRPr="000B3C98" w:rsidRDefault="00882618" w:rsidP="00882618">
      <w:pPr>
        <w:widowControl/>
        <w:autoSpaceDE/>
        <w:autoSpaceDN/>
        <w:adjustRightInd/>
        <w:ind w:firstLine="709"/>
        <w:jc w:val="both"/>
        <w:rPr>
          <w:sz w:val="28"/>
          <w:szCs w:val="28"/>
        </w:rPr>
      </w:pPr>
      <w:r>
        <w:rPr>
          <w:sz w:val="28"/>
          <w:szCs w:val="28"/>
        </w:rPr>
        <w:t>8</w:t>
      </w:r>
      <w:r w:rsidRPr="000B3C98">
        <w:rPr>
          <w:sz w:val="28"/>
          <w:szCs w:val="28"/>
        </w:rPr>
        <w:t>) устанавливает порядок формирования и использования бюджетных ассигнований дорожного фонда поселения;</w:t>
      </w:r>
    </w:p>
    <w:p w:rsidR="00882618" w:rsidRDefault="00882618" w:rsidP="00882618">
      <w:pPr>
        <w:widowControl/>
        <w:autoSpaceDE/>
        <w:autoSpaceDN/>
        <w:adjustRightInd/>
        <w:ind w:firstLine="709"/>
        <w:jc w:val="both"/>
        <w:rPr>
          <w:sz w:val="28"/>
          <w:szCs w:val="28"/>
        </w:rPr>
      </w:pPr>
      <w:r>
        <w:rPr>
          <w:sz w:val="28"/>
          <w:szCs w:val="28"/>
        </w:rPr>
        <w:lastRenderedPageBreak/>
        <w:t>9</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882618" w:rsidRPr="000B3C98" w:rsidRDefault="00882618" w:rsidP="00882618">
      <w:pPr>
        <w:widowControl/>
        <w:autoSpaceDE/>
        <w:autoSpaceDN/>
        <w:adjustRightInd/>
        <w:ind w:firstLine="709"/>
        <w:jc w:val="both"/>
        <w:rPr>
          <w:sz w:val="28"/>
          <w:szCs w:val="28"/>
        </w:rPr>
      </w:pP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1</w:t>
      </w:r>
      <w:r>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882618" w:rsidRPr="000B3C98" w:rsidRDefault="00882618" w:rsidP="00882618">
      <w:pPr>
        <w:widowControl/>
        <w:autoSpaceDE/>
        <w:autoSpaceDN/>
        <w:adjustRightInd/>
        <w:jc w:val="both"/>
        <w:rPr>
          <w:sz w:val="28"/>
          <w:szCs w:val="28"/>
        </w:rPr>
      </w:pPr>
      <w:r w:rsidRPr="000B3C98">
        <w:rPr>
          <w:sz w:val="28"/>
          <w:szCs w:val="28"/>
        </w:rPr>
        <w:t xml:space="preserve">         Администрация поселения:</w:t>
      </w:r>
    </w:p>
    <w:p w:rsidR="00882618" w:rsidRPr="000B3C98" w:rsidRDefault="00882618" w:rsidP="00882618">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882618" w:rsidRPr="000B3C98" w:rsidRDefault="00882618" w:rsidP="00882618">
      <w:pPr>
        <w:widowControl/>
        <w:autoSpaceDE/>
        <w:autoSpaceDN/>
        <w:adjustRightInd/>
        <w:jc w:val="both"/>
        <w:rPr>
          <w:sz w:val="28"/>
          <w:szCs w:val="28"/>
        </w:rPr>
      </w:pPr>
      <w:r w:rsidRPr="000B3C98">
        <w:rPr>
          <w:sz w:val="28"/>
          <w:szCs w:val="28"/>
        </w:rPr>
        <w:tab/>
        <w:t xml:space="preserve">2) обеспечивает составление и рассмотрение проекта бюджета поселения; </w:t>
      </w:r>
    </w:p>
    <w:p w:rsidR="00882618" w:rsidRDefault="00882618" w:rsidP="0088261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882618" w:rsidRPr="00E90068" w:rsidRDefault="00882618" w:rsidP="0088261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882618" w:rsidRPr="000B3C98" w:rsidRDefault="00882618" w:rsidP="00882618">
      <w:pPr>
        <w:widowControl/>
        <w:autoSpaceDE/>
        <w:autoSpaceDN/>
        <w:adjustRightInd/>
        <w:jc w:val="both"/>
        <w:rPr>
          <w:sz w:val="28"/>
          <w:szCs w:val="28"/>
        </w:rPr>
      </w:pPr>
      <w:r w:rsidRPr="000B3C98">
        <w:rPr>
          <w:sz w:val="28"/>
          <w:szCs w:val="28"/>
        </w:rPr>
        <w:tab/>
      </w:r>
      <w:r>
        <w:rPr>
          <w:sz w:val="28"/>
          <w:szCs w:val="28"/>
        </w:rPr>
        <w:t>5</w:t>
      </w:r>
      <w:r w:rsidRPr="000B3C98">
        <w:rPr>
          <w:sz w:val="28"/>
          <w:szCs w:val="28"/>
        </w:rPr>
        <w:t xml:space="preserve">) обеспечивает исполнение бюджета поселения; </w:t>
      </w:r>
    </w:p>
    <w:p w:rsidR="00882618" w:rsidRPr="000B3C98" w:rsidRDefault="00882618" w:rsidP="00882618">
      <w:pPr>
        <w:widowControl/>
        <w:autoSpaceDE/>
        <w:autoSpaceDN/>
        <w:adjustRightInd/>
        <w:jc w:val="both"/>
        <w:rPr>
          <w:sz w:val="28"/>
          <w:szCs w:val="28"/>
        </w:rPr>
      </w:pPr>
      <w:r w:rsidRPr="000B3C98">
        <w:rPr>
          <w:sz w:val="28"/>
          <w:szCs w:val="28"/>
        </w:rPr>
        <w:tab/>
      </w:r>
      <w:r>
        <w:rPr>
          <w:sz w:val="28"/>
          <w:szCs w:val="28"/>
        </w:rPr>
        <w:t>6</w:t>
      </w:r>
      <w:r w:rsidRPr="000B3C98">
        <w:rPr>
          <w:sz w:val="28"/>
          <w:szCs w:val="28"/>
        </w:rPr>
        <w:t>) осуществляет контроль за исполнением бюджета поселения;</w:t>
      </w:r>
    </w:p>
    <w:p w:rsidR="00882618" w:rsidRPr="000B3C98" w:rsidRDefault="00882618" w:rsidP="00882618">
      <w:pPr>
        <w:widowControl/>
        <w:autoSpaceDE/>
        <w:autoSpaceDN/>
        <w:adjustRightInd/>
        <w:jc w:val="both"/>
        <w:rPr>
          <w:sz w:val="28"/>
          <w:szCs w:val="28"/>
        </w:rPr>
      </w:pPr>
      <w:r w:rsidRPr="000B3C98">
        <w:rPr>
          <w:sz w:val="28"/>
          <w:szCs w:val="28"/>
        </w:rPr>
        <w:tab/>
      </w:r>
      <w:r>
        <w:rPr>
          <w:sz w:val="28"/>
          <w:szCs w:val="28"/>
        </w:rPr>
        <w:t>7</w:t>
      </w:r>
      <w:r w:rsidRPr="000B3C98">
        <w:rPr>
          <w:sz w:val="28"/>
          <w:szCs w:val="28"/>
        </w:rPr>
        <w:t xml:space="preserve">) устанавливает порядок разработки прогноза социально-экономического развития поселения; </w:t>
      </w:r>
    </w:p>
    <w:p w:rsidR="00882618" w:rsidRPr="003B28E9" w:rsidRDefault="00882618" w:rsidP="00882618">
      <w:pPr>
        <w:ind w:firstLine="708"/>
        <w:jc w:val="both"/>
        <w:rPr>
          <w:sz w:val="28"/>
          <w:szCs w:val="28"/>
        </w:rPr>
      </w:pPr>
      <w:r>
        <w:rPr>
          <w:sz w:val="28"/>
          <w:szCs w:val="28"/>
        </w:rPr>
        <w:t>8</w:t>
      </w:r>
      <w:r w:rsidRPr="003B0128">
        <w:rPr>
          <w:sz w:val="28"/>
          <w:szCs w:val="28"/>
        </w:rPr>
        <w:t xml:space="preserve">) </w:t>
      </w:r>
      <w:r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обязательств для главных распорядителей средств бюджета;</w:t>
      </w:r>
    </w:p>
    <w:p w:rsidR="00882618" w:rsidRPr="000B3C98" w:rsidRDefault="00882618" w:rsidP="00882618">
      <w:pPr>
        <w:widowControl/>
        <w:autoSpaceDE/>
        <w:autoSpaceDN/>
        <w:adjustRightInd/>
        <w:ind w:firstLine="708"/>
        <w:jc w:val="both"/>
        <w:rPr>
          <w:sz w:val="28"/>
          <w:szCs w:val="28"/>
        </w:rPr>
      </w:pPr>
      <w:r>
        <w:rPr>
          <w:sz w:val="28"/>
          <w:szCs w:val="28"/>
        </w:rPr>
        <w:t>9</w:t>
      </w:r>
      <w:r w:rsidRPr="000B3C98">
        <w:rPr>
          <w:sz w:val="28"/>
          <w:szCs w:val="28"/>
        </w:rPr>
        <w:t xml:space="preserve">) устанавливает расходные обязательства  поселения и обеспечивает их исполнение; </w:t>
      </w:r>
    </w:p>
    <w:p w:rsidR="00882618" w:rsidRPr="000B3C98" w:rsidRDefault="00882618" w:rsidP="00882618">
      <w:pPr>
        <w:widowControl/>
        <w:autoSpaceDE/>
        <w:autoSpaceDN/>
        <w:adjustRightInd/>
        <w:jc w:val="both"/>
        <w:rPr>
          <w:sz w:val="28"/>
          <w:szCs w:val="28"/>
        </w:rPr>
      </w:pPr>
      <w:r w:rsidRPr="000B3C98">
        <w:rPr>
          <w:sz w:val="28"/>
          <w:szCs w:val="28"/>
        </w:rPr>
        <w:tab/>
      </w:r>
      <w:r>
        <w:rPr>
          <w:sz w:val="28"/>
          <w:szCs w:val="28"/>
        </w:rPr>
        <w:t>10</w:t>
      </w:r>
      <w:r w:rsidRPr="000B3C98">
        <w:rPr>
          <w:sz w:val="28"/>
          <w:szCs w:val="28"/>
        </w:rPr>
        <w:t>) устанавливает порядок составления и ведения кассового плана;</w:t>
      </w:r>
    </w:p>
    <w:p w:rsidR="00882618" w:rsidRPr="000B3C98" w:rsidRDefault="00882618" w:rsidP="00882618">
      <w:pPr>
        <w:widowControl/>
        <w:autoSpaceDE/>
        <w:autoSpaceDN/>
        <w:adjustRightInd/>
        <w:ind w:firstLine="709"/>
        <w:jc w:val="both"/>
        <w:rPr>
          <w:sz w:val="28"/>
          <w:szCs w:val="28"/>
        </w:rPr>
      </w:pPr>
      <w:r w:rsidRPr="000B3C98">
        <w:rPr>
          <w:sz w:val="28"/>
          <w:szCs w:val="28"/>
        </w:rPr>
        <w:t>1</w:t>
      </w:r>
      <w:r>
        <w:rPr>
          <w:sz w:val="28"/>
          <w:szCs w:val="28"/>
        </w:rPr>
        <w:t>1</w:t>
      </w:r>
      <w:r w:rsidRPr="000B3C98">
        <w:rPr>
          <w:sz w:val="28"/>
          <w:szCs w:val="28"/>
        </w:rPr>
        <w:t xml:space="preserve">) устанавливает порядок ведения реестра расходных обязательств поселения; </w:t>
      </w:r>
    </w:p>
    <w:p w:rsidR="00882618" w:rsidRPr="000B3C98" w:rsidRDefault="00882618" w:rsidP="00882618">
      <w:pPr>
        <w:widowControl/>
        <w:autoSpaceDE/>
        <w:autoSpaceDN/>
        <w:adjustRightInd/>
        <w:jc w:val="both"/>
        <w:rPr>
          <w:sz w:val="28"/>
          <w:szCs w:val="28"/>
        </w:rPr>
      </w:pPr>
      <w:r w:rsidRPr="000B3C98">
        <w:rPr>
          <w:sz w:val="28"/>
          <w:szCs w:val="28"/>
        </w:rPr>
        <w:tab/>
        <w:t>1</w:t>
      </w:r>
      <w:r>
        <w:rPr>
          <w:sz w:val="28"/>
          <w:szCs w:val="28"/>
        </w:rPr>
        <w:t>2</w:t>
      </w:r>
      <w:r w:rsidRPr="000B3C98">
        <w:rPr>
          <w:sz w:val="28"/>
          <w:szCs w:val="28"/>
        </w:rPr>
        <w:t xml:space="preserve">) устанавливает порядок использования бюджетных ассигнований резервного фонда администрации поселения; </w:t>
      </w:r>
    </w:p>
    <w:p w:rsidR="00882618" w:rsidRPr="000B3C98" w:rsidRDefault="00882618" w:rsidP="00882618">
      <w:pPr>
        <w:widowControl/>
        <w:autoSpaceDE/>
        <w:autoSpaceDN/>
        <w:adjustRightInd/>
        <w:jc w:val="both"/>
        <w:rPr>
          <w:sz w:val="28"/>
          <w:szCs w:val="28"/>
        </w:rPr>
      </w:pPr>
      <w:r w:rsidRPr="000B3C98">
        <w:rPr>
          <w:sz w:val="28"/>
          <w:szCs w:val="28"/>
        </w:rPr>
        <w:tab/>
        <w:t>1</w:t>
      </w:r>
      <w:r>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882618" w:rsidRPr="000B3C98" w:rsidRDefault="00882618" w:rsidP="00882618">
      <w:pPr>
        <w:widowControl/>
        <w:autoSpaceDE/>
        <w:autoSpaceDN/>
        <w:adjustRightInd/>
        <w:jc w:val="both"/>
        <w:rPr>
          <w:sz w:val="28"/>
          <w:szCs w:val="28"/>
        </w:rPr>
      </w:pPr>
      <w:r w:rsidRPr="000B3C98">
        <w:rPr>
          <w:sz w:val="28"/>
          <w:szCs w:val="28"/>
        </w:rPr>
        <w:tab/>
        <w:t>1</w:t>
      </w:r>
      <w:r>
        <w:rPr>
          <w:sz w:val="28"/>
          <w:szCs w:val="28"/>
        </w:rPr>
        <w:t>4</w:t>
      </w:r>
      <w:r w:rsidRPr="000B3C98">
        <w:rPr>
          <w:sz w:val="28"/>
          <w:szCs w:val="28"/>
        </w:rPr>
        <w:t>)  утверждает муниципальные программы;</w:t>
      </w:r>
    </w:p>
    <w:p w:rsidR="00882618" w:rsidRPr="000B3C98" w:rsidRDefault="00882618" w:rsidP="00882618">
      <w:pPr>
        <w:widowControl/>
        <w:autoSpaceDE/>
        <w:autoSpaceDN/>
        <w:adjustRightInd/>
        <w:jc w:val="both"/>
        <w:rPr>
          <w:sz w:val="28"/>
          <w:szCs w:val="28"/>
        </w:rPr>
      </w:pPr>
      <w:r w:rsidRPr="000B3C98">
        <w:rPr>
          <w:sz w:val="28"/>
          <w:szCs w:val="28"/>
        </w:rPr>
        <w:tab/>
        <w:t>1</w:t>
      </w:r>
      <w:r>
        <w:rPr>
          <w:sz w:val="28"/>
          <w:szCs w:val="28"/>
        </w:rPr>
        <w:t>5</w:t>
      </w:r>
      <w:r w:rsidRPr="000B3C98">
        <w:rPr>
          <w:sz w:val="28"/>
          <w:szCs w:val="28"/>
        </w:rPr>
        <w:t>) устанавливает порядок проведения оценки эффективности реализации муниципальных программ;</w:t>
      </w:r>
    </w:p>
    <w:p w:rsidR="00882618" w:rsidRPr="000B3C98" w:rsidRDefault="00882618" w:rsidP="00882618">
      <w:pPr>
        <w:widowControl/>
        <w:autoSpaceDE/>
        <w:autoSpaceDN/>
        <w:adjustRightInd/>
        <w:jc w:val="both"/>
        <w:rPr>
          <w:sz w:val="28"/>
          <w:szCs w:val="28"/>
        </w:rPr>
      </w:pPr>
      <w:r w:rsidRPr="000B3C98">
        <w:rPr>
          <w:sz w:val="28"/>
          <w:szCs w:val="28"/>
        </w:rPr>
        <w:tab/>
        <w:t>1</w:t>
      </w:r>
      <w:r>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882618" w:rsidRPr="000B3C98" w:rsidRDefault="00882618" w:rsidP="00882618">
      <w:pPr>
        <w:widowControl/>
        <w:autoSpaceDE/>
        <w:autoSpaceDN/>
        <w:adjustRightInd/>
        <w:jc w:val="both"/>
        <w:rPr>
          <w:sz w:val="28"/>
          <w:szCs w:val="28"/>
        </w:rPr>
      </w:pPr>
      <w:r w:rsidRPr="000B3C98">
        <w:rPr>
          <w:sz w:val="28"/>
          <w:szCs w:val="28"/>
        </w:rPr>
        <w:tab/>
        <w:t>1</w:t>
      </w:r>
      <w:r>
        <w:rPr>
          <w:sz w:val="28"/>
          <w:szCs w:val="28"/>
        </w:rPr>
        <w:t>7</w:t>
      </w:r>
      <w:r w:rsidRPr="000B3C98">
        <w:rPr>
          <w:sz w:val="28"/>
          <w:szCs w:val="28"/>
        </w:rPr>
        <w:t>) обеспечивает составление отчета об исполнении бюджета поселения;</w:t>
      </w:r>
    </w:p>
    <w:p w:rsidR="00882618" w:rsidRPr="000B3C98" w:rsidRDefault="00882618" w:rsidP="00882618">
      <w:pPr>
        <w:widowControl/>
        <w:autoSpaceDE/>
        <w:autoSpaceDN/>
        <w:adjustRightInd/>
        <w:jc w:val="both"/>
        <w:rPr>
          <w:sz w:val="28"/>
          <w:szCs w:val="28"/>
        </w:rPr>
      </w:pPr>
      <w:r w:rsidRPr="000B3C98">
        <w:rPr>
          <w:sz w:val="28"/>
          <w:szCs w:val="28"/>
        </w:rPr>
        <w:tab/>
        <w:t>1</w:t>
      </w:r>
      <w:r>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882618" w:rsidRPr="000B3C98" w:rsidRDefault="00882618" w:rsidP="00882618">
      <w:pPr>
        <w:widowControl/>
        <w:autoSpaceDE/>
        <w:autoSpaceDN/>
        <w:adjustRightInd/>
        <w:jc w:val="both"/>
        <w:rPr>
          <w:sz w:val="28"/>
          <w:szCs w:val="28"/>
        </w:rPr>
      </w:pPr>
      <w:r w:rsidRPr="000B3C98">
        <w:rPr>
          <w:sz w:val="28"/>
          <w:szCs w:val="28"/>
        </w:rPr>
        <w:lastRenderedPageBreak/>
        <w:tab/>
        <w:t>1</w:t>
      </w:r>
      <w:r>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882618" w:rsidRPr="000B3C98" w:rsidRDefault="00882618" w:rsidP="00882618">
      <w:pPr>
        <w:widowControl/>
        <w:autoSpaceDE/>
        <w:autoSpaceDN/>
        <w:adjustRightInd/>
        <w:jc w:val="both"/>
        <w:rPr>
          <w:sz w:val="28"/>
          <w:szCs w:val="28"/>
        </w:rPr>
      </w:pPr>
      <w:r w:rsidRPr="000B3C98">
        <w:rPr>
          <w:sz w:val="28"/>
          <w:szCs w:val="28"/>
        </w:rPr>
        <w:tab/>
      </w:r>
      <w:r>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882618" w:rsidRDefault="00882618" w:rsidP="00882618">
      <w:pPr>
        <w:widowControl/>
        <w:autoSpaceDE/>
        <w:autoSpaceDN/>
        <w:adjustRightInd/>
        <w:jc w:val="both"/>
        <w:rPr>
          <w:sz w:val="28"/>
          <w:szCs w:val="28"/>
        </w:rPr>
      </w:pPr>
      <w:r w:rsidRPr="000B3C98">
        <w:rPr>
          <w:sz w:val="28"/>
          <w:szCs w:val="28"/>
        </w:rPr>
        <w:tab/>
        <w:t>2</w:t>
      </w:r>
      <w:r>
        <w:rPr>
          <w:sz w:val="28"/>
          <w:szCs w:val="28"/>
        </w:rPr>
        <w:t>1</w:t>
      </w:r>
      <w:r w:rsidRPr="000B3C98">
        <w:rPr>
          <w:sz w:val="28"/>
          <w:szCs w:val="28"/>
        </w:rPr>
        <w:t>) устанавливает порядок ведения реестра источников доходов;</w:t>
      </w:r>
    </w:p>
    <w:p w:rsidR="00882618" w:rsidRPr="000B3C98" w:rsidRDefault="00882618" w:rsidP="00882618">
      <w:pPr>
        <w:widowControl/>
        <w:autoSpaceDE/>
        <w:autoSpaceDN/>
        <w:adjustRightInd/>
        <w:ind w:firstLine="709"/>
        <w:jc w:val="both"/>
        <w:rPr>
          <w:sz w:val="28"/>
          <w:szCs w:val="28"/>
        </w:rPr>
      </w:pPr>
      <w:r w:rsidRPr="000B3C98">
        <w:rPr>
          <w:sz w:val="28"/>
          <w:szCs w:val="28"/>
        </w:rPr>
        <w:t>2</w:t>
      </w:r>
      <w:r>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882618" w:rsidRPr="000B3C98" w:rsidRDefault="00882618" w:rsidP="00882618">
      <w:pPr>
        <w:widowControl/>
        <w:autoSpaceDE/>
        <w:autoSpaceDN/>
        <w:adjustRightInd/>
        <w:ind w:firstLine="709"/>
        <w:jc w:val="both"/>
        <w:rPr>
          <w:b/>
          <w:color w:val="000000"/>
          <w:sz w:val="28"/>
          <w:szCs w:val="28"/>
        </w:rPr>
      </w:pPr>
      <w:r w:rsidRPr="000B3C98">
        <w:rPr>
          <w:b/>
          <w:sz w:val="28"/>
          <w:szCs w:val="28"/>
        </w:rPr>
        <w:t>Статья 1</w:t>
      </w:r>
      <w:r>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882618" w:rsidRPr="000B3C98" w:rsidRDefault="00882618" w:rsidP="00882618">
      <w:pPr>
        <w:ind w:firstLine="709"/>
        <w:jc w:val="both"/>
        <w:rPr>
          <w:sz w:val="28"/>
          <w:szCs w:val="28"/>
        </w:rPr>
      </w:pPr>
      <w:r w:rsidRPr="000B3C98">
        <w:rPr>
          <w:sz w:val="28"/>
          <w:szCs w:val="28"/>
        </w:rPr>
        <w:t>Участники бюджетного процесса в поселении, указанные в пунктах 4 - 10 статьи 1</w:t>
      </w:r>
      <w:r>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8" w:history="1">
        <w:r w:rsidRPr="000B3C98">
          <w:rPr>
            <w:sz w:val="28"/>
            <w:szCs w:val="28"/>
          </w:rPr>
          <w:t>кодексом</w:t>
        </w:r>
      </w:hyperlink>
      <w:r w:rsidRPr="000B3C98">
        <w:rPr>
          <w:sz w:val="28"/>
          <w:szCs w:val="28"/>
        </w:rPr>
        <w:t xml:space="preserve"> Российской Федерации, Федеральным </w:t>
      </w:r>
      <w:hyperlink r:id="rId9"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0"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882618" w:rsidRPr="000B3C98" w:rsidRDefault="00882618" w:rsidP="00882618">
      <w:pPr>
        <w:widowControl/>
        <w:autoSpaceDE/>
        <w:autoSpaceDN/>
        <w:adjustRightInd/>
        <w:ind w:firstLine="709"/>
        <w:jc w:val="both"/>
        <w:rPr>
          <w:b/>
          <w:sz w:val="28"/>
          <w:szCs w:val="28"/>
        </w:rPr>
      </w:pPr>
    </w:p>
    <w:p w:rsidR="00882618" w:rsidRPr="000B3C98" w:rsidRDefault="00882618" w:rsidP="00882618">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882618" w:rsidRPr="000B3C98" w:rsidRDefault="00882618" w:rsidP="00882618">
      <w:pPr>
        <w:widowControl/>
        <w:autoSpaceDE/>
        <w:autoSpaceDN/>
        <w:adjustRightInd/>
        <w:ind w:firstLine="709"/>
        <w:jc w:val="both"/>
        <w:rPr>
          <w:sz w:val="28"/>
          <w:szCs w:val="28"/>
        </w:rPr>
      </w:pPr>
      <w:r w:rsidRPr="000B3C98">
        <w:rPr>
          <w:b/>
          <w:sz w:val="28"/>
          <w:szCs w:val="28"/>
        </w:rPr>
        <w:br/>
        <w:t xml:space="preserve">         Статья 1</w:t>
      </w:r>
      <w:r>
        <w:rPr>
          <w:b/>
          <w:sz w:val="28"/>
          <w:szCs w:val="28"/>
        </w:rPr>
        <w:t>7</w:t>
      </w:r>
      <w:r w:rsidRPr="000B3C98">
        <w:rPr>
          <w:b/>
          <w:sz w:val="28"/>
          <w:szCs w:val="28"/>
        </w:rPr>
        <w:t>.</w:t>
      </w:r>
      <w:r w:rsidRPr="000B3C98">
        <w:rPr>
          <w:b/>
          <w:bCs/>
          <w:sz w:val="28"/>
          <w:szCs w:val="28"/>
        </w:rPr>
        <w:t>Составление проекта бюджета поселения</w:t>
      </w:r>
    </w:p>
    <w:p w:rsidR="00882618" w:rsidRPr="000B3C98" w:rsidRDefault="00882618" w:rsidP="00882618">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882618" w:rsidRPr="000B3C98" w:rsidRDefault="00882618" w:rsidP="00882618">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882618" w:rsidRPr="000B3C98" w:rsidRDefault="00882618" w:rsidP="00882618">
      <w:pPr>
        <w:widowControl/>
        <w:autoSpaceDE/>
        <w:autoSpaceDN/>
        <w:adjustRightInd/>
        <w:ind w:firstLine="709"/>
        <w:jc w:val="both"/>
        <w:rPr>
          <w:sz w:val="28"/>
          <w:szCs w:val="28"/>
        </w:rPr>
      </w:pPr>
      <w:r w:rsidRPr="000B3C98">
        <w:rPr>
          <w:sz w:val="28"/>
          <w:szCs w:val="28"/>
        </w:rPr>
        <w:t>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4. Непосредственное составление бюджета поселения осуществляет администрация поселения.</w:t>
      </w:r>
    </w:p>
    <w:p w:rsidR="00882618" w:rsidRDefault="00882618" w:rsidP="00882618">
      <w:pPr>
        <w:widowControl/>
        <w:autoSpaceDE/>
        <w:autoSpaceDN/>
        <w:adjustRightInd/>
        <w:ind w:firstLine="709"/>
        <w:jc w:val="both"/>
        <w:rPr>
          <w:b/>
          <w:bCs/>
          <w:sz w:val="28"/>
          <w:szCs w:val="28"/>
        </w:rPr>
      </w:pPr>
      <w:r w:rsidRPr="000B3C98">
        <w:rPr>
          <w:b/>
          <w:sz w:val="28"/>
          <w:szCs w:val="28"/>
        </w:rPr>
        <w:t>Статья 1</w:t>
      </w:r>
      <w:r>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882618" w:rsidRDefault="00882618" w:rsidP="00882618">
      <w:pPr>
        <w:ind w:firstLine="709"/>
        <w:jc w:val="both"/>
        <w:rPr>
          <w:sz w:val="28"/>
          <w:szCs w:val="28"/>
        </w:rPr>
      </w:pPr>
      <w:r>
        <w:rPr>
          <w:sz w:val="28"/>
          <w:szCs w:val="28"/>
        </w:rPr>
        <w:t>1. Составление проекта бюджета поселения основывается на:</w:t>
      </w:r>
    </w:p>
    <w:p w:rsidR="00882618" w:rsidRDefault="00882618" w:rsidP="00882618">
      <w:pPr>
        <w:ind w:firstLine="709"/>
        <w:jc w:val="both"/>
        <w:rPr>
          <w:sz w:val="28"/>
          <w:szCs w:val="28"/>
        </w:rPr>
      </w:pPr>
      <w:r>
        <w:rPr>
          <w:sz w:val="28"/>
          <w:szCs w:val="28"/>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r>
        <w:rPr>
          <w:sz w:val="28"/>
          <w:szCs w:val="28"/>
        </w:rPr>
        <w:lastRenderedPageBreak/>
        <w:t>Федерации;</w:t>
      </w:r>
    </w:p>
    <w:p w:rsidR="00882618" w:rsidRDefault="00882618" w:rsidP="00882618">
      <w:pPr>
        <w:ind w:firstLine="709"/>
        <w:jc w:val="both"/>
        <w:rPr>
          <w:sz w:val="28"/>
          <w:szCs w:val="28"/>
        </w:rPr>
      </w:pPr>
      <w:r>
        <w:rPr>
          <w:sz w:val="28"/>
          <w:szCs w:val="28"/>
        </w:rPr>
        <w:t>основных направлениях бюджетной и налоговой политики поселения;</w:t>
      </w:r>
    </w:p>
    <w:p w:rsidR="00882618" w:rsidRDefault="00882618" w:rsidP="00882618">
      <w:pPr>
        <w:ind w:firstLine="709"/>
        <w:jc w:val="both"/>
        <w:rPr>
          <w:sz w:val="28"/>
          <w:szCs w:val="28"/>
        </w:rPr>
      </w:pPr>
      <w:r>
        <w:rPr>
          <w:sz w:val="28"/>
          <w:szCs w:val="28"/>
        </w:rPr>
        <w:t>прогнозе социально-экономического развития поселения;</w:t>
      </w:r>
    </w:p>
    <w:p w:rsidR="00882618" w:rsidRDefault="00882618" w:rsidP="00882618">
      <w:pPr>
        <w:widowControl/>
        <w:autoSpaceDE/>
        <w:autoSpaceDN/>
        <w:adjustRightInd/>
        <w:ind w:firstLine="709"/>
        <w:jc w:val="both"/>
        <w:rPr>
          <w:sz w:val="28"/>
          <w:szCs w:val="28"/>
        </w:rPr>
      </w:pPr>
      <w:r>
        <w:rPr>
          <w:sz w:val="28"/>
          <w:szCs w:val="28"/>
        </w:rPr>
        <w:t>муниципальных программах  (проектах муниципальных программ, проектах изменений указанных программ).</w:t>
      </w:r>
    </w:p>
    <w:p w:rsidR="00882618" w:rsidRDefault="00882618" w:rsidP="00882618">
      <w:pPr>
        <w:widowControl/>
        <w:autoSpaceDE/>
        <w:autoSpaceDN/>
        <w:adjustRightInd/>
        <w:ind w:firstLine="709"/>
        <w:jc w:val="both"/>
        <w:rPr>
          <w:sz w:val="28"/>
          <w:szCs w:val="28"/>
        </w:rPr>
      </w:pPr>
    </w:p>
    <w:p w:rsidR="00882618" w:rsidRPr="008659CC" w:rsidRDefault="00882618" w:rsidP="00882618">
      <w:pPr>
        <w:ind w:firstLine="709"/>
        <w:jc w:val="both"/>
        <w:rPr>
          <w:i/>
          <w:sz w:val="28"/>
          <w:szCs w:val="28"/>
        </w:rPr>
      </w:pPr>
      <w:r w:rsidRPr="000B3C98">
        <w:rPr>
          <w:b/>
          <w:sz w:val="28"/>
          <w:szCs w:val="28"/>
        </w:rPr>
        <w:t xml:space="preserve">Статья </w:t>
      </w:r>
      <w:r>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882618" w:rsidRPr="008659CC" w:rsidRDefault="00882618" w:rsidP="00882618">
      <w:pPr>
        <w:widowControl/>
        <w:autoSpaceDE/>
        <w:autoSpaceDN/>
        <w:adjustRightInd/>
        <w:ind w:firstLine="709"/>
        <w:jc w:val="both"/>
        <w:rPr>
          <w:sz w:val="28"/>
          <w:szCs w:val="28"/>
        </w:rPr>
      </w:pPr>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
    <w:p w:rsidR="00882618" w:rsidRPr="008659CC" w:rsidRDefault="00882618" w:rsidP="00882618">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82618" w:rsidRPr="000B3C98" w:rsidRDefault="00882618" w:rsidP="00882618">
      <w:pPr>
        <w:widowControl/>
        <w:autoSpaceDE/>
        <w:autoSpaceDN/>
        <w:adjustRightInd/>
        <w:ind w:firstLine="709"/>
        <w:jc w:val="both"/>
        <w:rPr>
          <w:color w:val="000000"/>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2</w:t>
      </w:r>
      <w:r>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882618" w:rsidRPr="000B3C98" w:rsidRDefault="00882618" w:rsidP="00882618">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882618" w:rsidRPr="000B3C98" w:rsidRDefault="00882618" w:rsidP="00882618">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882618" w:rsidRPr="000B3C98" w:rsidRDefault="00882618" w:rsidP="00882618">
      <w:pPr>
        <w:widowControl/>
        <w:autoSpaceDE/>
        <w:autoSpaceDN/>
        <w:adjustRightInd/>
        <w:ind w:firstLine="709"/>
        <w:jc w:val="both"/>
        <w:rPr>
          <w:sz w:val="28"/>
          <w:szCs w:val="28"/>
        </w:rPr>
      </w:pPr>
      <w:r w:rsidRPr="000B3C98">
        <w:rPr>
          <w:sz w:val="28"/>
          <w:szCs w:val="28"/>
        </w:rPr>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2</w:t>
      </w:r>
      <w:r>
        <w:rPr>
          <w:b/>
          <w:sz w:val="28"/>
          <w:szCs w:val="28"/>
        </w:rPr>
        <w:t>1</w:t>
      </w:r>
      <w:r w:rsidRPr="000B3C98">
        <w:rPr>
          <w:b/>
          <w:sz w:val="28"/>
          <w:szCs w:val="28"/>
        </w:rPr>
        <w:t>. Публичные слушания по проекту решения о бюджете</w:t>
      </w:r>
      <w:r w:rsidRPr="000B3C98">
        <w:rPr>
          <w:sz w:val="28"/>
          <w:szCs w:val="28"/>
        </w:rPr>
        <w:tab/>
      </w:r>
    </w:p>
    <w:p w:rsidR="00882618" w:rsidRPr="000B3C98" w:rsidRDefault="00882618" w:rsidP="00882618">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882618" w:rsidRPr="000B3C98" w:rsidRDefault="00882618" w:rsidP="00882618">
      <w:pPr>
        <w:widowControl/>
        <w:autoSpaceDE/>
        <w:autoSpaceDN/>
        <w:adjustRightInd/>
        <w:ind w:firstLine="708"/>
        <w:jc w:val="both"/>
        <w:rPr>
          <w:sz w:val="28"/>
          <w:szCs w:val="28"/>
        </w:rPr>
      </w:pPr>
      <w:r w:rsidRPr="000B3C98">
        <w:rPr>
          <w:sz w:val="28"/>
          <w:szCs w:val="28"/>
        </w:rPr>
        <w:lastRenderedPageBreak/>
        <w:t>Публичные слушания назначаются решением сельской Думы.</w:t>
      </w:r>
    </w:p>
    <w:p w:rsidR="00882618" w:rsidRPr="000B3C98" w:rsidRDefault="00882618" w:rsidP="00882618">
      <w:pPr>
        <w:widowControl/>
        <w:autoSpaceDE/>
        <w:autoSpaceDN/>
        <w:adjustRightInd/>
        <w:jc w:val="both"/>
        <w:rPr>
          <w:sz w:val="28"/>
          <w:szCs w:val="28"/>
        </w:rPr>
      </w:pPr>
      <w:r w:rsidRPr="000B3C98">
        <w:rPr>
          <w:sz w:val="28"/>
          <w:szCs w:val="28"/>
        </w:rPr>
        <w:tab/>
        <w:t>В решении о назначении публичных слушаний указывается дата, время, место проведения и участники публичных слушаний.</w:t>
      </w:r>
    </w:p>
    <w:p w:rsidR="00882618" w:rsidRPr="000B3C98" w:rsidRDefault="00882618" w:rsidP="00882618">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882618" w:rsidRPr="000B3C98" w:rsidRDefault="00882618" w:rsidP="00882618">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882618" w:rsidRPr="000B3C98" w:rsidRDefault="00882618" w:rsidP="00882618">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882618" w:rsidRPr="000B3C98" w:rsidRDefault="00882618" w:rsidP="00882618">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882618" w:rsidRPr="000B3C98" w:rsidRDefault="00882618" w:rsidP="00882618">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2</w:t>
      </w:r>
      <w:r>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882618" w:rsidRPr="007B4532" w:rsidRDefault="00882618" w:rsidP="00882618">
      <w:pPr>
        <w:widowControl/>
        <w:autoSpaceDE/>
        <w:autoSpaceDN/>
        <w:adjustRightInd/>
        <w:jc w:val="both"/>
        <w:rPr>
          <w:sz w:val="28"/>
          <w:szCs w:val="28"/>
          <w:highlight w:val="yellow"/>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882618" w:rsidRPr="007B4532" w:rsidRDefault="00882618" w:rsidP="00882618">
      <w:pPr>
        <w:pStyle w:val="a3"/>
        <w:widowControl/>
        <w:autoSpaceDE/>
        <w:autoSpaceDN/>
        <w:adjustRightInd/>
        <w:ind w:left="1044"/>
        <w:jc w:val="both"/>
        <w:rPr>
          <w:sz w:val="28"/>
          <w:szCs w:val="28"/>
          <w:highlight w:val="yellow"/>
        </w:rPr>
      </w:pPr>
      <w:r>
        <w:rPr>
          <w:sz w:val="28"/>
          <w:szCs w:val="28"/>
        </w:rPr>
        <w:t xml:space="preserve">1) </w:t>
      </w:r>
      <w:r w:rsidRPr="00ED6A3C">
        <w:rPr>
          <w:sz w:val="28"/>
          <w:szCs w:val="28"/>
        </w:rPr>
        <w:t>общий объем доходов бюджета</w:t>
      </w:r>
      <w:r>
        <w:rPr>
          <w:sz w:val="28"/>
          <w:szCs w:val="28"/>
        </w:rPr>
        <w:t>;</w:t>
      </w:r>
    </w:p>
    <w:p w:rsidR="00882618" w:rsidRPr="007B4532" w:rsidRDefault="00882618" w:rsidP="00882618">
      <w:pPr>
        <w:pStyle w:val="a3"/>
        <w:widowControl/>
        <w:autoSpaceDE/>
        <w:autoSpaceDN/>
        <w:adjustRightInd/>
        <w:ind w:left="1044"/>
        <w:jc w:val="both"/>
        <w:rPr>
          <w:sz w:val="28"/>
          <w:szCs w:val="28"/>
          <w:highlight w:val="yellow"/>
        </w:rPr>
      </w:pPr>
      <w:r>
        <w:rPr>
          <w:sz w:val="28"/>
          <w:szCs w:val="28"/>
        </w:rPr>
        <w:t xml:space="preserve">2) </w:t>
      </w:r>
      <w:r w:rsidRPr="00ED6A3C">
        <w:rPr>
          <w:sz w:val="28"/>
          <w:szCs w:val="28"/>
        </w:rPr>
        <w:t>общий объем расходов</w:t>
      </w:r>
      <w:r>
        <w:rPr>
          <w:sz w:val="28"/>
          <w:szCs w:val="28"/>
        </w:rPr>
        <w:t>;</w:t>
      </w:r>
    </w:p>
    <w:p w:rsidR="00882618" w:rsidRPr="007B4532" w:rsidRDefault="00882618" w:rsidP="00882618">
      <w:pPr>
        <w:pStyle w:val="a3"/>
        <w:widowControl/>
        <w:numPr>
          <w:ilvl w:val="0"/>
          <w:numId w:val="2"/>
        </w:numPr>
        <w:autoSpaceDE/>
        <w:autoSpaceDN/>
        <w:adjustRightInd/>
        <w:jc w:val="both"/>
        <w:rPr>
          <w:color w:val="FF0000"/>
          <w:sz w:val="28"/>
          <w:szCs w:val="28"/>
        </w:rPr>
      </w:pPr>
      <w:r w:rsidRPr="007B4532">
        <w:rPr>
          <w:sz w:val="28"/>
          <w:szCs w:val="28"/>
        </w:rPr>
        <w:t>дефицит (профицит) бюджета;</w:t>
      </w:r>
    </w:p>
    <w:p w:rsidR="00882618" w:rsidRPr="00080F0F" w:rsidRDefault="00882618" w:rsidP="00882618">
      <w:pPr>
        <w:pStyle w:val="a3"/>
        <w:widowControl/>
        <w:numPr>
          <w:ilvl w:val="0"/>
          <w:numId w:val="2"/>
        </w:numPr>
        <w:autoSpaceDE/>
        <w:autoSpaceDN/>
        <w:adjustRightInd/>
        <w:jc w:val="both"/>
        <w:rPr>
          <w:sz w:val="28"/>
          <w:szCs w:val="28"/>
        </w:rPr>
      </w:pPr>
      <w:r w:rsidRPr="00080F0F">
        <w:rPr>
          <w:sz w:val="28"/>
          <w:szCs w:val="28"/>
        </w:rPr>
        <w:t>размер резервного фонда администрации поселения;</w:t>
      </w:r>
    </w:p>
    <w:p w:rsidR="00882618" w:rsidRPr="00080F0F" w:rsidRDefault="00882618" w:rsidP="00882618">
      <w:pPr>
        <w:pStyle w:val="ConsPlusNormal"/>
        <w:widowControl w:val="0"/>
        <w:numPr>
          <w:ilvl w:val="0"/>
          <w:numId w:val="2"/>
        </w:numPr>
        <w:adjustRightInd/>
        <w:jc w:val="both"/>
        <w:rPr>
          <w:rFonts w:ascii="Times New Roman" w:hAnsi="Times New Roman" w:cs="Times New Roman"/>
          <w:sz w:val="28"/>
          <w:szCs w:val="28"/>
        </w:rPr>
      </w:pPr>
      <w:r w:rsidRPr="00080F0F">
        <w:rPr>
          <w:rFonts w:ascii="Times New Roman" w:hAnsi="Times New Roman" w:cs="Times New Roman"/>
          <w:sz w:val="28"/>
          <w:szCs w:val="28"/>
        </w:rPr>
        <w:t>объем бюджетных ассигнований дорожного фонда поселения;</w:t>
      </w:r>
    </w:p>
    <w:p w:rsidR="00882618" w:rsidRPr="00080F0F" w:rsidRDefault="00882618" w:rsidP="00882618">
      <w:pPr>
        <w:pStyle w:val="ConsPlusNormal"/>
        <w:widowControl w:val="0"/>
        <w:numPr>
          <w:ilvl w:val="0"/>
          <w:numId w:val="2"/>
        </w:numPr>
        <w:adjustRightInd/>
        <w:ind w:left="0" w:firstLine="709"/>
        <w:jc w:val="both"/>
        <w:rPr>
          <w:rFonts w:ascii="Times New Roman" w:hAnsi="Times New Roman" w:cs="Times New Roman"/>
          <w:sz w:val="28"/>
          <w:szCs w:val="28"/>
        </w:rPr>
      </w:pPr>
      <w:r w:rsidRPr="00080F0F">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82618" w:rsidRPr="00080F0F" w:rsidRDefault="00882618" w:rsidP="00882618">
      <w:pPr>
        <w:pStyle w:val="ConsPlusNormal"/>
        <w:widowControl w:val="0"/>
        <w:numPr>
          <w:ilvl w:val="0"/>
          <w:numId w:val="2"/>
        </w:numPr>
        <w:adjustRightInd/>
        <w:ind w:left="0" w:firstLine="709"/>
        <w:jc w:val="both"/>
        <w:rPr>
          <w:rFonts w:ascii="Times New Roman" w:hAnsi="Times New Roman" w:cs="Times New Roman"/>
          <w:sz w:val="28"/>
          <w:szCs w:val="28"/>
        </w:rPr>
      </w:pPr>
      <w:r w:rsidRPr="00080F0F">
        <w:rPr>
          <w:rFonts w:ascii="Times New Roman" w:hAnsi="Times New Roman" w:cs="Times New Roman"/>
          <w:sz w:val="28"/>
          <w:szCs w:val="28"/>
        </w:rPr>
        <w:t>объем межбюджетных трансфертов, передаваемых из бюджета поселения;</w:t>
      </w:r>
    </w:p>
    <w:p w:rsidR="00882618" w:rsidRPr="00080F0F" w:rsidRDefault="00882618" w:rsidP="00882618">
      <w:pPr>
        <w:pStyle w:val="ConsPlusNormal"/>
        <w:ind w:firstLine="684"/>
        <w:jc w:val="both"/>
        <w:rPr>
          <w:rFonts w:ascii="Times New Roman" w:hAnsi="Times New Roman" w:cs="Times New Roman"/>
          <w:sz w:val="28"/>
          <w:szCs w:val="28"/>
        </w:rPr>
      </w:pPr>
      <w:r w:rsidRPr="00080F0F">
        <w:rPr>
          <w:rFonts w:ascii="Times New Roman" w:hAnsi="Times New Roman" w:cs="Times New Roman"/>
          <w:sz w:val="28"/>
          <w:szCs w:val="28"/>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882618" w:rsidRDefault="00882618" w:rsidP="00882618">
      <w:pPr>
        <w:widowControl/>
        <w:autoSpaceDE/>
        <w:autoSpaceDN/>
        <w:adjustRightInd/>
        <w:ind w:firstLine="540"/>
        <w:jc w:val="both"/>
        <w:rPr>
          <w:sz w:val="28"/>
          <w:szCs w:val="28"/>
        </w:rPr>
      </w:pPr>
      <w:r w:rsidRPr="00080F0F">
        <w:rPr>
          <w:sz w:val="28"/>
          <w:szCs w:val="28"/>
        </w:rPr>
        <w:t xml:space="preserve">  2. Решением сельской Думы о бюджете поселения</w:t>
      </w:r>
      <w:r w:rsidRPr="000B3C98">
        <w:rPr>
          <w:sz w:val="28"/>
          <w:szCs w:val="28"/>
        </w:rPr>
        <w:t xml:space="preserve"> на очередной финансовый год и плановый период утверждаются</w:t>
      </w:r>
      <w:r>
        <w:rPr>
          <w:sz w:val="28"/>
          <w:szCs w:val="28"/>
        </w:rPr>
        <w:t xml:space="preserve"> </w:t>
      </w:r>
      <w:r w:rsidRPr="00080F0F">
        <w:rPr>
          <w:sz w:val="28"/>
          <w:szCs w:val="28"/>
        </w:rPr>
        <w:t>в качестве отдельных приложений:</w:t>
      </w:r>
    </w:p>
    <w:p w:rsidR="00882618" w:rsidRPr="00D44A1E" w:rsidRDefault="00882618" w:rsidP="00882618">
      <w:pPr>
        <w:shd w:val="clear" w:color="auto" w:fill="FFFFFF"/>
        <w:ind w:firstLine="709"/>
        <w:jc w:val="both"/>
        <w:rPr>
          <w:rFonts w:ascii="Arial" w:hAnsi="Arial" w:cs="Arial"/>
          <w:color w:val="333333"/>
          <w:sz w:val="23"/>
          <w:szCs w:val="23"/>
        </w:rPr>
      </w:pPr>
      <w:r w:rsidRPr="00D44A1E">
        <w:rPr>
          <w:color w:val="333333"/>
          <w:sz w:val="28"/>
          <w:szCs w:val="28"/>
        </w:rPr>
        <w:t>1) перечень главных администраторов доходов бюджета;</w:t>
      </w:r>
    </w:p>
    <w:p w:rsidR="00882618" w:rsidRPr="00D44A1E" w:rsidRDefault="00882618" w:rsidP="00882618">
      <w:pPr>
        <w:shd w:val="clear" w:color="auto" w:fill="FFFFFF"/>
        <w:ind w:firstLine="709"/>
        <w:jc w:val="both"/>
        <w:rPr>
          <w:rFonts w:ascii="Arial" w:hAnsi="Arial" w:cs="Arial"/>
          <w:color w:val="333333"/>
          <w:sz w:val="23"/>
          <w:szCs w:val="23"/>
        </w:rPr>
      </w:pPr>
      <w:r w:rsidRPr="00D44A1E">
        <w:rPr>
          <w:color w:val="333333"/>
          <w:sz w:val="28"/>
          <w:szCs w:val="28"/>
        </w:rPr>
        <w:t xml:space="preserve">2) перечень и коды главных распорядителей средств бюджета </w:t>
      </w:r>
      <w:r w:rsidRPr="00D44A1E">
        <w:rPr>
          <w:color w:val="333333"/>
          <w:sz w:val="28"/>
          <w:szCs w:val="28"/>
        </w:rPr>
        <w:lastRenderedPageBreak/>
        <w:t>поселения;</w:t>
      </w:r>
    </w:p>
    <w:p w:rsidR="00882618" w:rsidRPr="00D44A1E" w:rsidRDefault="00882618" w:rsidP="00882618">
      <w:pPr>
        <w:shd w:val="clear" w:color="auto" w:fill="FFFFFF"/>
        <w:ind w:firstLine="709"/>
        <w:jc w:val="both"/>
        <w:rPr>
          <w:rFonts w:ascii="Arial" w:hAnsi="Arial" w:cs="Arial"/>
          <w:color w:val="333333"/>
          <w:sz w:val="23"/>
          <w:szCs w:val="23"/>
        </w:rPr>
      </w:pPr>
      <w:r w:rsidRPr="00D44A1E">
        <w:rPr>
          <w:color w:val="333333"/>
          <w:sz w:val="28"/>
          <w:szCs w:val="28"/>
        </w:rPr>
        <w:t>3) перечень главных администраторов источников финансирования дефицита бюджета поселения и закрепляемые за ними статьи источников финансирования дефицита бюджета поселения;</w:t>
      </w:r>
    </w:p>
    <w:p w:rsidR="00882618" w:rsidRPr="00D44A1E" w:rsidRDefault="00882618" w:rsidP="00882618">
      <w:pPr>
        <w:shd w:val="clear" w:color="auto" w:fill="FFFFFF"/>
        <w:ind w:firstLine="709"/>
        <w:jc w:val="both"/>
        <w:rPr>
          <w:rFonts w:ascii="Arial" w:hAnsi="Arial" w:cs="Arial"/>
          <w:color w:val="333333"/>
          <w:sz w:val="23"/>
          <w:szCs w:val="23"/>
        </w:rPr>
      </w:pPr>
      <w:r w:rsidRPr="00D44A1E">
        <w:rPr>
          <w:color w:val="333333"/>
          <w:sz w:val="28"/>
          <w:szCs w:val="28"/>
        </w:rPr>
        <w:t>4) перечень и коды статей источников финансирования дефицита бюджета поселения;</w:t>
      </w:r>
    </w:p>
    <w:p w:rsidR="00882618" w:rsidRDefault="00882618" w:rsidP="00882618">
      <w:pPr>
        <w:shd w:val="clear" w:color="auto" w:fill="FFFFFF"/>
        <w:ind w:firstLine="709"/>
        <w:jc w:val="both"/>
        <w:rPr>
          <w:color w:val="333333"/>
          <w:sz w:val="28"/>
          <w:szCs w:val="28"/>
        </w:rPr>
      </w:pPr>
      <w:r w:rsidRPr="00D44A1E">
        <w:rPr>
          <w:color w:val="333333"/>
          <w:sz w:val="28"/>
          <w:szCs w:val="28"/>
        </w:rPr>
        <w:t>5) объем поступления налоговых и неналоговых доходов, объем безвозмездных поступлений по подстатьям классификации доходов бюджетов;</w:t>
      </w:r>
    </w:p>
    <w:p w:rsidR="00882618" w:rsidRPr="00D44A1E" w:rsidRDefault="00882618" w:rsidP="00882618">
      <w:pPr>
        <w:shd w:val="clear" w:color="auto" w:fill="FFFFFF"/>
        <w:ind w:firstLine="709"/>
        <w:jc w:val="both"/>
        <w:rPr>
          <w:rFonts w:ascii="Arial" w:hAnsi="Arial" w:cs="Arial"/>
          <w:color w:val="333333"/>
          <w:sz w:val="23"/>
          <w:szCs w:val="23"/>
        </w:rPr>
      </w:pPr>
      <w:r w:rsidRPr="00D44A1E">
        <w:rPr>
          <w:color w:val="333333"/>
          <w:sz w:val="28"/>
          <w:szCs w:val="28"/>
        </w:rPr>
        <w:t>6) распределение бюджетных ассигнований по разделам, подразделам, целевым статьям и по группам видов расходов классификации расходов бюджетов;</w:t>
      </w:r>
    </w:p>
    <w:p w:rsidR="00882618" w:rsidRPr="00D44A1E" w:rsidRDefault="00882618" w:rsidP="00882618">
      <w:pPr>
        <w:shd w:val="clear" w:color="auto" w:fill="FFFFFF"/>
        <w:ind w:firstLine="709"/>
        <w:jc w:val="both"/>
        <w:rPr>
          <w:rFonts w:ascii="Arial" w:hAnsi="Arial" w:cs="Arial"/>
          <w:color w:val="333333"/>
          <w:sz w:val="23"/>
          <w:szCs w:val="23"/>
        </w:rPr>
      </w:pPr>
      <w:r w:rsidRPr="00D44A1E">
        <w:rPr>
          <w:color w:val="333333"/>
          <w:sz w:val="28"/>
          <w:szCs w:val="28"/>
        </w:rPr>
        <w:t>7) ведомственная структура расходов бюджета поселения;</w:t>
      </w:r>
    </w:p>
    <w:p w:rsidR="00882618" w:rsidRPr="00080F0F" w:rsidRDefault="00882618" w:rsidP="00882618">
      <w:pPr>
        <w:widowControl/>
        <w:autoSpaceDE/>
        <w:autoSpaceDN/>
        <w:adjustRightInd/>
        <w:ind w:firstLine="540"/>
        <w:jc w:val="both"/>
        <w:rPr>
          <w:sz w:val="28"/>
          <w:szCs w:val="28"/>
        </w:rPr>
      </w:pPr>
      <w:r w:rsidRPr="00D44A1E">
        <w:rPr>
          <w:color w:val="333333"/>
          <w:sz w:val="28"/>
          <w:szCs w:val="28"/>
          <w:shd w:val="clear" w:color="auto" w:fill="FFFFFF"/>
        </w:rPr>
        <w:t>  8) источники финансирования дефицита бюджета поселения.</w:t>
      </w:r>
    </w:p>
    <w:p w:rsidR="00882618" w:rsidRDefault="00882618" w:rsidP="00882618">
      <w:pPr>
        <w:widowControl/>
        <w:autoSpaceDE/>
        <w:autoSpaceDN/>
        <w:adjustRightInd/>
        <w:ind w:firstLine="709"/>
        <w:jc w:val="both"/>
        <w:rPr>
          <w:b/>
          <w:bCs/>
          <w:sz w:val="28"/>
          <w:szCs w:val="28"/>
        </w:rPr>
      </w:pPr>
      <w:r w:rsidRPr="000B3C98">
        <w:rPr>
          <w:b/>
          <w:sz w:val="28"/>
          <w:szCs w:val="28"/>
        </w:rPr>
        <w:t>Статья 2</w:t>
      </w:r>
      <w:r>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882618" w:rsidRPr="008659CC" w:rsidRDefault="00882618" w:rsidP="00882618">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882618" w:rsidRPr="008659CC" w:rsidRDefault="00882618" w:rsidP="00882618">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882618" w:rsidRPr="008659CC" w:rsidRDefault="00882618" w:rsidP="00882618">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882618" w:rsidRPr="008659CC" w:rsidRDefault="00882618" w:rsidP="00882618">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882618" w:rsidRDefault="00882618" w:rsidP="00882618">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r>
        <w:rPr>
          <w:sz w:val="28"/>
          <w:szCs w:val="28"/>
        </w:rPr>
        <w:t>,</w:t>
      </w:r>
    </w:p>
    <w:p w:rsidR="00882618" w:rsidRDefault="00882618" w:rsidP="00882618">
      <w:pPr>
        <w:widowControl/>
        <w:autoSpaceDE/>
        <w:autoSpaceDN/>
        <w:adjustRightInd/>
        <w:ind w:firstLine="709"/>
        <w:contextualSpacing/>
        <w:jc w:val="both"/>
        <w:rPr>
          <w:sz w:val="28"/>
          <w:szCs w:val="28"/>
        </w:rPr>
      </w:pPr>
      <w:r>
        <w:rPr>
          <w:sz w:val="28"/>
          <w:szCs w:val="28"/>
        </w:rPr>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882618" w:rsidRDefault="00882618" w:rsidP="00882618">
      <w:pPr>
        <w:widowControl/>
        <w:autoSpaceDE/>
        <w:autoSpaceDN/>
        <w:adjustRightInd/>
        <w:ind w:firstLine="709"/>
        <w:contextualSpacing/>
        <w:jc w:val="both"/>
        <w:rPr>
          <w:sz w:val="28"/>
          <w:szCs w:val="28"/>
        </w:rPr>
      </w:pPr>
      <w:r>
        <w:rPr>
          <w:sz w:val="28"/>
          <w:szCs w:val="28"/>
        </w:rPr>
        <w:t>верхний предел муниципального долга поселения по состоянию                  на 1 января года, следующего за очередным финансовым годом и каждым годом планового периода</w:t>
      </w:r>
      <w:r w:rsidRPr="008659CC">
        <w:rPr>
          <w:sz w:val="28"/>
          <w:szCs w:val="28"/>
        </w:rPr>
        <w:t>;        </w:t>
      </w:r>
    </w:p>
    <w:p w:rsidR="00882618" w:rsidRPr="008659CC" w:rsidRDefault="00882618" w:rsidP="00882618">
      <w:pPr>
        <w:widowControl/>
        <w:autoSpaceDE/>
        <w:autoSpaceDN/>
        <w:adjustRightInd/>
        <w:ind w:firstLine="709"/>
        <w:contextualSpacing/>
        <w:jc w:val="both"/>
        <w:rPr>
          <w:sz w:val="28"/>
          <w:szCs w:val="28"/>
        </w:rPr>
      </w:pPr>
      <w:r>
        <w:rPr>
          <w:sz w:val="28"/>
          <w:szCs w:val="28"/>
        </w:rPr>
        <w:t>о</w:t>
      </w:r>
      <w:r w:rsidRPr="008659CC">
        <w:rPr>
          <w:sz w:val="28"/>
          <w:szCs w:val="28"/>
        </w:rPr>
        <w:t xml:space="preserve">ценка ожидаемого исполнения бюджета поселения </w:t>
      </w:r>
      <w:r w:rsidRPr="00080F0F">
        <w:rPr>
          <w:sz w:val="28"/>
          <w:szCs w:val="28"/>
        </w:rPr>
        <w:t>за</w:t>
      </w:r>
      <w:r w:rsidRPr="008659CC">
        <w:rPr>
          <w:sz w:val="28"/>
          <w:szCs w:val="28"/>
        </w:rPr>
        <w:t xml:space="preserve"> текущий финансовый год;</w:t>
      </w:r>
    </w:p>
    <w:p w:rsidR="00882618" w:rsidRPr="008659CC" w:rsidRDefault="00882618" w:rsidP="00882618">
      <w:pPr>
        <w:widowControl/>
        <w:autoSpaceDE/>
        <w:autoSpaceDN/>
        <w:adjustRightInd/>
        <w:ind w:firstLine="709"/>
        <w:contextualSpacing/>
        <w:jc w:val="both"/>
        <w:rPr>
          <w:sz w:val="28"/>
          <w:szCs w:val="28"/>
        </w:rPr>
      </w:pPr>
      <w:r w:rsidRPr="008659CC">
        <w:rPr>
          <w:sz w:val="28"/>
          <w:szCs w:val="28"/>
        </w:rPr>
        <w:t>реестр источников дохода;</w:t>
      </w:r>
    </w:p>
    <w:p w:rsidR="00882618" w:rsidRPr="008659CC" w:rsidRDefault="00882618" w:rsidP="00882618">
      <w:pPr>
        <w:widowControl/>
        <w:autoSpaceDE/>
        <w:autoSpaceDN/>
        <w:adjustRightInd/>
        <w:ind w:firstLine="709"/>
        <w:contextualSpacing/>
        <w:jc w:val="both"/>
        <w:rPr>
          <w:sz w:val="28"/>
          <w:szCs w:val="28"/>
        </w:rPr>
      </w:pPr>
      <w:r w:rsidRPr="008659CC">
        <w:rPr>
          <w:sz w:val="28"/>
          <w:szCs w:val="28"/>
        </w:rPr>
        <w:t>иные документы и материалы.</w:t>
      </w:r>
    </w:p>
    <w:p w:rsidR="00882618" w:rsidRPr="000B3C98" w:rsidRDefault="00882618" w:rsidP="00882618">
      <w:pPr>
        <w:widowControl/>
        <w:autoSpaceDE/>
        <w:autoSpaceDN/>
        <w:adjustRightInd/>
        <w:ind w:right="-1" w:firstLine="709"/>
        <w:contextualSpacing/>
        <w:jc w:val="both"/>
        <w:rPr>
          <w:sz w:val="28"/>
          <w:szCs w:val="28"/>
        </w:rPr>
      </w:pPr>
      <w:r w:rsidRPr="008659CC">
        <w:rPr>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 представляются паспорта муниципальных программ».</w:t>
      </w:r>
    </w:p>
    <w:p w:rsidR="00882618" w:rsidRPr="00080F0F" w:rsidRDefault="00882618" w:rsidP="00882618">
      <w:pPr>
        <w:widowControl/>
        <w:autoSpaceDE/>
        <w:autoSpaceDN/>
        <w:adjustRightInd/>
        <w:ind w:firstLine="709"/>
        <w:jc w:val="both"/>
        <w:rPr>
          <w:b/>
          <w:bCs/>
          <w:sz w:val="28"/>
          <w:szCs w:val="28"/>
        </w:rPr>
      </w:pPr>
      <w:r w:rsidRPr="000B3C98">
        <w:rPr>
          <w:b/>
          <w:sz w:val="28"/>
          <w:szCs w:val="28"/>
        </w:rPr>
        <w:t>Статья 2</w:t>
      </w:r>
      <w:r>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882618" w:rsidRPr="008A2DA7" w:rsidRDefault="00882618" w:rsidP="00882618">
      <w:pPr>
        <w:widowControl/>
        <w:autoSpaceDE/>
        <w:autoSpaceDN/>
        <w:adjustRightInd/>
        <w:ind w:firstLine="709"/>
        <w:jc w:val="both"/>
        <w:rPr>
          <w:sz w:val="28"/>
          <w:szCs w:val="28"/>
        </w:rPr>
      </w:pPr>
      <w:r w:rsidRPr="008A2DA7">
        <w:rPr>
          <w:sz w:val="28"/>
          <w:szCs w:val="28"/>
        </w:rPr>
        <w:t xml:space="preserve">1. Администрацией поселения не позднее 15 ноября текущего года вносит на рассмотрение в сельскую Думы проект решения о бюджете. </w:t>
      </w:r>
    </w:p>
    <w:p w:rsidR="00882618" w:rsidRPr="00080F0F" w:rsidRDefault="00882618" w:rsidP="00882618">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23 настоящего Положения.</w:t>
      </w:r>
      <w:r w:rsidRPr="00080F0F">
        <w:rPr>
          <w:sz w:val="28"/>
          <w:szCs w:val="28"/>
        </w:rPr>
        <w:t xml:space="preserve">                                  </w:t>
      </w:r>
    </w:p>
    <w:p w:rsidR="00882618" w:rsidRPr="00C00DB0" w:rsidRDefault="00882618" w:rsidP="00882618">
      <w:pPr>
        <w:widowControl/>
        <w:autoSpaceDE/>
        <w:autoSpaceDN/>
        <w:adjustRightInd/>
        <w:ind w:firstLine="709"/>
        <w:jc w:val="both"/>
        <w:rPr>
          <w:sz w:val="28"/>
          <w:szCs w:val="28"/>
        </w:rPr>
      </w:pPr>
      <w:r w:rsidRPr="00C00DB0">
        <w:rPr>
          <w:b/>
          <w:sz w:val="28"/>
          <w:szCs w:val="28"/>
        </w:rPr>
        <w:t>Статья 25</w:t>
      </w:r>
      <w:r w:rsidRPr="00C00DB0">
        <w:rPr>
          <w:b/>
          <w:bCs/>
          <w:sz w:val="28"/>
          <w:szCs w:val="28"/>
        </w:rPr>
        <w:t>. Рассмотрение проекта решения сельской Думы о бюджете</w:t>
      </w:r>
    </w:p>
    <w:p w:rsidR="00882618" w:rsidRPr="000B3C98" w:rsidRDefault="00882618" w:rsidP="00882618">
      <w:pPr>
        <w:widowControl/>
        <w:autoSpaceDE/>
        <w:autoSpaceDN/>
        <w:adjustRightInd/>
        <w:ind w:firstLine="709"/>
        <w:jc w:val="both"/>
        <w:rPr>
          <w:sz w:val="28"/>
          <w:szCs w:val="28"/>
        </w:rPr>
      </w:pPr>
      <w:r w:rsidRPr="00C00DB0">
        <w:rPr>
          <w:sz w:val="28"/>
          <w:szCs w:val="28"/>
        </w:rPr>
        <w:lastRenderedPageBreak/>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882618" w:rsidRPr="000B3C98" w:rsidRDefault="00882618" w:rsidP="00882618">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Pr>
          <w:sz w:val="28"/>
          <w:szCs w:val="28"/>
        </w:rPr>
        <w:t>течение 7 дней</w:t>
      </w:r>
      <w:r w:rsidRPr="000B3C98">
        <w:rPr>
          <w:sz w:val="28"/>
          <w:szCs w:val="28"/>
        </w:rPr>
        <w:t>.</w:t>
      </w:r>
    </w:p>
    <w:p w:rsidR="00882618" w:rsidRPr="000B3C98" w:rsidRDefault="00882618" w:rsidP="00882618">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882618" w:rsidRPr="000B3C98" w:rsidRDefault="00882618" w:rsidP="00882618">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882618" w:rsidRPr="000B3C98" w:rsidRDefault="00882618" w:rsidP="00882618">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882618" w:rsidRPr="000B3C98" w:rsidRDefault="00882618" w:rsidP="00882618">
      <w:pPr>
        <w:widowControl/>
        <w:autoSpaceDE/>
        <w:autoSpaceDN/>
        <w:adjustRightInd/>
        <w:ind w:firstLine="709"/>
        <w:jc w:val="both"/>
        <w:rPr>
          <w:sz w:val="28"/>
          <w:szCs w:val="28"/>
        </w:rPr>
      </w:pPr>
      <w:r w:rsidRPr="000B3C98">
        <w:rPr>
          <w:sz w:val="28"/>
          <w:szCs w:val="28"/>
        </w:rPr>
        <w:t>6. Сельской Думой принимается решение о проведении публичных слушаний.</w:t>
      </w:r>
    </w:p>
    <w:p w:rsidR="00882618" w:rsidRPr="000B3C98" w:rsidRDefault="00882618" w:rsidP="00882618">
      <w:pPr>
        <w:widowControl/>
        <w:autoSpaceDE/>
        <w:autoSpaceDN/>
        <w:adjustRightInd/>
        <w:ind w:firstLine="709"/>
        <w:jc w:val="both"/>
        <w:rPr>
          <w:sz w:val="28"/>
          <w:szCs w:val="28"/>
        </w:rPr>
      </w:pPr>
      <w:r w:rsidRPr="000B3C98">
        <w:rPr>
          <w:sz w:val="28"/>
          <w:szCs w:val="28"/>
        </w:rPr>
        <w:t>7. После проведения публичных слушаний принимается решение о бюджете.</w:t>
      </w:r>
    </w:p>
    <w:p w:rsidR="00882618" w:rsidRPr="000B3C98" w:rsidRDefault="00882618" w:rsidP="00882618">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882618" w:rsidRPr="000B3C98" w:rsidRDefault="00882618" w:rsidP="00882618">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882618" w:rsidRPr="000B3C98" w:rsidRDefault="00882618" w:rsidP="00882618">
      <w:pPr>
        <w:widowControl/>
        <w:autoSpaceDE/>
        <w:autoSpaceDN/>
        <w:adjustRightInd/>
        <w:ind w:firstLine="709"/>
        <w:jc w:val="both"/>
        <w:rPr>
          <w:sz w:val="28"/>
          <w:szCs w:val="28"/>
        </w:rPr>
      </w:pPr>
      <w:r w:rsidRPr="000B3C98">
        <w:rPr>
          <w:sz w:val="28"/>
          <w:szCs w:val="28"/>
        </w:rPr>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2</w:t>
      </w:r>
      <w:r>
        <w:rPr>
          <w:b/>
          <w:sz w:val="28"/>
          <w:szCs w:val="28"/>
        </w:rPr>
        <w:t>6</w:t>
      </w:r>
      <w:r w:rsidRPr="000B3C98">
        <w:rPr>
          <w:b/>
          <w:sz w:val="28"/>
          <w:szCs w:val="28"/>
        </w:rPr>
        <w:t>. Заключение контрольно-счетного органа Белохолуницкого района</w:t>
      </w:r>
    </w:p>
    <w:p w:rsidR="00882618" w:rsidRPr="008A2DA7" w:rsidRDefault="00882618" w:rsidP="00882618">
      <w:pPr>
        <w:pStyle w:val="a3"/>
        <w:widowControl/>
        <w:numPr>
          <w:ilvl w:val="0"/>
          <w:numId w:val="1"/>
        </w:numPr>
        <w:autoSpaceDE/>
        <w:autoSpaceDN/>
        <w:adjustRightInd/>
        <w:ind w:left="0" w:firstLine="709"/>
        <w:jc w:val="both"/>
        <w:rPr>
          <w:sz w:val="28"/>
          <w:szCs w:val="28"/>
        </w:rPr>
      </w:pPr>
      <w:r w:rsidRPr="008A2DA7">
        <w:rPr>
          <w:sz w:val="28"/>
          <w:szCs w:val="28"/>
        </w:rPr>
        <w:t>Контрольно-счетный орган Белохолуницкого района готовит заключение на проект решения о бюджете поселения в срок, не превышающий один месяц со дня представления его администрацией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882618" w:rsidRPr="000B3C98" w:rsidRDefault="00882618" w:rsidP="00882618">
      <w:pPr>
        <w:widowControl/>
        <w:autoSpaceDE/>
        <w:autoSpaceDN/>
        <w:adjustRightInd/>
        <w:ind w:firstLine="708"/>
        <w:jc w:val="both"/>
        <w:rPr>
          <w:sz w:val="28"/>
          <w:szCs w:val="28"/>
        </w:rPr>
      </w:pPr>
      <w:r w:rsidRPr="000B3C98">
        <w:rPr>
          <w:b/>
          <w:sz w:val="28"/>
          <w:szCs w:val="28"/>
        </w:rPr>
        <w:lastRenderedPageBreak/>
        <w:t>Статья 2</w:t>
      </w:r>
      <w:r>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882618" w:rsidRPr="000B3C98" w:rsidRDefault="00882618" w:rsidP="00882618">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882618" w:rsidRDefault="00882618" w:rsidP="00882618">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882618" w:rsidRPr="000B3C98" w:rsidRDefault="00882618" w:rsidP="00882618">
      <w:pPr>
        <w:widowControl/>
        <w:autoSpaceDE/>
        <w:autoSpaceDN/>
        <w:adjustRightInd/>
        <w:ind w:firstLine="708"/>
        <w:jc w:val="both"/>
        <w:rPr>
          <w:sz w:val="28"/>
          <w:szCs w:val="28"/>
        </w:rPr>
      </w:pPr>
      <w:r w:rsidRPr="000B3C98">
        <w:rPr>
          <w:b/>
          <w:sz w:val="28"/>
          <w:szCs w:val="28"/>
        </w:rPr>
        <w:t>Статья 2</w:t>
      </w:r>
      <w:r>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882618" w:rsidRPr="000B3C98" w:rsidRDefault="00882618" w:rsidP="00882618">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882618" w:rsidRPr="000B3C98" w:rsidRDefault="00882618" w:rsidP="00882618">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82618" w:rsidRPr="000B3C98" w:rsidRDefault="00882618" w:rsidP="00882618">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882618" w:rsidRPr="000B3C98" w:rsidRDefault="00882618" w:rsidP="00882618">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882618" w:rsidRPr="000B3C98" w:rsidRDefault="00882618" w:rsidP="00882618">
      <w:pPr>
        <w:widowControl/>
        <w:autoSpaceDE/>
        <w:autoSpaceDN/>
        <w:adjustRightInd/>
        <w:ind w:firstLine="708"/>
        <w:jc w:val="both"/>
        <w:rPr>
          <w:sz w:val="28"/>
          <w:szCs w:val="28"/>
        </w:rPr>
      </w:pPr>
      <w:r w:rsidRPr="000B3C98">
        <w:rPr>
          <w:sz w:val="28"/>
          <w:szCs w:val="28"/>
        </w:rPr>
        <w:t>При этом администрация поселения не имеет права:</w:t>
      </w:r>
    </w:p>
    <w:p w:rsidR="00882618" w:rsidRPr="000B3C98" w:rsidRDefault="00882618" w:rsidP="00882618">
      <w:pPr>
        <w:widowControl/>
        <w:autoSpaceDE/>
        <w:autoSpaceDN/>
        <w:adjustRightInd/>
        <w:ind w:firstLine="708"/>
        <w:jc w:val="both"/>
        <w:rPr>
          <w:sz w:val="28"/>
          <w:szCs w:val="28"/>
        </w:rPr>
      </w:pPr>
      <w:r w:rsidRPr="000B3C98">
        <w:rPr>
          <w:sz w:val="28"/>
          <w:szCs w:val="28"/>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законодательством Российской Федерации;</w:t>
      </w:r>
    </w:p>
    <w:p w:rsidR="00882618" w:rsidRPr="000B3C98" w:rsidRDefault="00882618" w:rsidP="00882618">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882618" w:rsidRPr="000B3C98" w:rsidRDefault="00882618" w:rsidP="00882618">
      <w:pPr>
        <w:widowControl/>
        <w:autoSpaceDE/>
        <w:autoSpaceDN/>
        <w:adjustRightInd/>
        <w:ind w:firstLine="708"/>
        <w:jc w:val="both"/>
        <w:rPr>
          <w:sz w:val="28"/>
          <w:szCs w:val="28"/>
        </w:rPr>
      </w:pPr>
      <w:r w:rsidRPr="000B3C98">
        <w:rPr>
          <w:sz w:val="28"/>
          <w:szCs w:val="28"/>
        </w:rPr>
        <w:t>3) формировать резервный фонд.</w:t>
      </w:r>
    </w:p>
    <w:p w:rsidR="00882618" w:rsidRPr="000B3C98" w:rsidRDefault="00882618" w:rsidP="00882618">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882618" w:rsidRPr="000B3C98" w:rsidRDefault="00882618" w:rsidP="00882618">
      <w:pPr>
        <w:widowControl/>
        <w:autoSpaceDE/>
        <w:autoSpaceDN/>
        <w:adjustRightInd/>
        <w:ind w:firstLine="708"/>
        <w:jc w:val="both"/>
        <w:rPr>
          <w:sz w:val="28"/>
          <w:szCs w:val="28"/>
        </w:rPr>
      </w:pPr>
      <w:r w:rsidRPr="000B3C98">
        <w:rPr>
          <w:sz w:val="28"/>
          <w:szCs w:val="28"/>
        </w:rPr>
        <w:t>5. 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882618" w:rsidRPr="000B3C98" w:rsidRDefault="00882618" w:rsidP="00882618">
      <w:pPr>
        <w:widowControl/>
        <w:autoSpaceDE/>
        <w:autoSpaceDN/>
        <w:adjustRightInd/>
        <w:ind w:firstLine="708"/>
        <w:jc w:val="both"/>
        <w:rPr>
          <w:sz w:val="28"/>
          <w:szCs w:val="28"/>
        </w:rPr>
      </w:pPr>
      <w:r w:rsidRPr="000B3C98">
        <w:rPr>
          <w:sz w:val="28"/>
          <w:szCs w:val="28"/>
        </w:rPr>
        <w:t>Указанный проект решения рассматривается и утверждается сельской Думой в срок, не превышающий 15 дней со дня его представления.</w:t>
      </w:r>
    </w:p>
    <w:p w:rsidR="00882618" w:rsidRPr="000B3C98" w:rsidRDefault="00882618" w:rsidP="00882618">
      <w:pPr>
        <w:widowControl/>
        <w:autoSpaceDE/>
        <w:autoSpaceDN/>
        <w:adjustRightInd/>
        <w:ind w:firstLine="708"/>
        <w:jc w:val="both"/>
        <w:rPr>
          <w:sz w:val="28"/>
          <w:szCs w:val="28"/>
        </w:rPr>
      </w:pPr>
      <w:r w:rsidRPr="000B3C98">
        <w:rPr>
          <w:b/>
          <w:sz w:val="28"/>
          <w:szCs w:val="28"/>
        </w:rPr>
        <w:t xml:space="preserve">Статья </w:t>
      </w:r>
      <w:r>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882618" w:rsidRPr="000B3C98" w:rsidRDefault="00882618" w:rsidP="00882618">
      <w:pPr>
        <w:widowControl/>
        <w:autoSpaceDE/>
        <w:autoSpaceDN/>
        <w:adjustRightInd/>
        <w:ind w:firstLine="708"/>
        <w:jc w:val="both"/>
        <w:rPr>
          <w:sz w:val="28"/>
          <w:szCs w:val="28"/>
        </w:rPr>
      </w:pPr>
      <w:r w:rsidRPr="000B3C98">
        <w:rPr>
          <w:sz w:val="28"/>
          <w:szCs w:val="28"/>
        </w:rPr>
        <w:lastRenderedPageBreak/>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882618" w:rsidRPr="000B3C98" w:rsidRDefault="00882618" w:rsidP="00882618">
      <w:pPr>
        <w:widowControl/>
        <w:autoSpaceDE/>
        <w:autoSpaceDN/>
        <w:adjustRightInd/>
        <w:ind w:firstLine="708"/>
        <w:jc w:val="both"/>
        <w:rPr>
          <w:b/>
          <w:bCs/>
          <w:sz w:val="28"/>
          <w:szCs w:val="28"/>
        </w:rPr>
      </w:pPr>
      <w:r w:rsidRPr="000B3C98">
        <w:rPr>
          <w:b/>
          <w:sz w:val="28"/>
          <w:szCs w:val="28"/>
        </w:rPr>
        <w:t>Статья 3</w:t>
      </w:r>
      <w:r>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882618" w:rsidRPr="000B3C98" w:rsidRDefault="00882618" w:rsidP="00882618">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882618" w:rsidRPr="000B3C98" w:rsidRDefault="00882618" w:rsidP="00882618">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882618" w:rsidRPr="000B3C98" w:rsidRDefault="00882618" w:rsidP="00882618">
      <w:pPr>
        <w:widowControl/>
        <w:autoSpaceDE/>
        <w:autoSpaceDN/>
        <w:adjustRightInd/>
        <w:ind w:firstLine="708"/>
        <w:jc w:val="both"/>
        <w:rPr>
          <w:b/>
          <w:bCs/>
          <w:sz w:val="28"/>
          <w:szCs w:val="28"/>
        </w:rPr>
      </w:pPr>
      <w:r>
        <w:rPr>
          <w:bCs/>
          <w:sz w:val="28"/>
          <w:szCs w:val="28"/>
        </w:rPr>
        <w:t>1</w:t>
      </w:r>
      <w:r w:rsidRPr="000B3C98">
        <w:rPr>
          <w:bCs/>
          <w:sz w:val="28"/>
          <w:szCs w:val="28"/>
        </w:rPr>
        <w:t>) сведения об исполнении бюджета поселения за  истекший отчетный период текущего финансового года;</w:t>
      </w:r>
    </w:p>
    <w:p w:rsidR="00882618" w:rsidRPr="000B3C98" w:rsidRDefault="00882618" w:rsidP="00882618">
      <w:pPr>
        <w:widowControl/>
        <w:autoSpaceDE/>
        <w:autoSpaceDN/>
        <w:adjustRightInd/>
        <w:ind w:firstLine="708"/>
        <w:jc w:val="both"/>
        <w:rPr>
          <w:sz w:val="28"/>
          <w:szCs w:val="28"/>
        </w:rPr>
      </w:pPr>
      <w:r>
        <w:rPr>
          <w:bCs/>
          <w:sz w:val="28"/>
          <w:szCs w:val="28"/>
        </w:rPr>
        <w:t>2</w:t>
      </w:r>
      <w:r w:rsidRPr="000B3C98">
        <w:rPr>
          <w:bCs/>
          <w:sz w:val="28"/>
          <w:szCs w:val="28"/>
        </w:rPr>
        <w:t xml:space="preserve">) пояснительная записка с обоснованием предлагаемых изменений. </w:t>
      </w:r>
      <w:r w:rsidRPr="000B3C98">
        <w:rPr>
          <w:sz w:val="28"/>
          <w:szCs w:val="28"/>
        </w:rPr>
        <w:br/>
      </w:r>
    </w:p>
    <w:p w:rsidR="00882618" w:rsidRPr="000B3C98" w:rsidRDefault="00882618" w:rsidP="00882618">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 </w:t>
      </w:r>
      <w:r w:rsidRPr="000B3C98">
        <w:rPr>
          <w:sz w:val="28"/>
          <w:szCs w:val="28"/>
        </w:rPr>
        <w:br/>
      </w:r>
      <w:r w:rsidRPr="000B3C98">
        <w:rPr>
          <w:b/>
          <w:sz w:val="28"/>
          <w:szCs w:val="28"/>
        </w:rPr>
        <w:t xml:space="preserve">         Статья 3</w:t>
      </w:r>
      <w:r>
        <w:rPr>
          <w:b/>
          <w:sz w:val="28"/>
          <w:szCs w:val="28"/>
        </w:rPr>
        <w:t>1</w:t>
      </w:r>
      <w:r w:rsidRPr="000B3C98">
        <w:rPr>
          <w:b/>
          <w:sz w:val="28"/>
          <w:szCs w:val="28"/>
        </w:rPr>
        <w:t xml:space="preserve">.  </w:t>
      </w:r>
      <w:r w:rsidRPr="000B3C98">
        <w:rPr>
          <w:b/>
          <w:bCs/>
          <w:sz w:val="28"/>
          <w:szCs w:val="28"/>
        </w:rPr>
        <w:t>Исполнение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Исполнение бюджета поселения обеспечивается администрацией поселения в установленном порядке на основе единства кассы и подведомственности </w:t>
      </w:r>
      <w:r w:rsidRPr="00250B0D">
        <w:rPr>
          <w:sz w:val="28"/>
          <w:szCs w:val="28"/>
        </w:rPr>
        <w:t>расходов в соответствии со сводной бюджетной росписью  бюджета поселения и кассовым планом.</w:t>
      </w:r>
      <w:r w:rsidRPr="000B3C98">
        <w:rPr>
          <w:sz w:val="28"/>
          <w:szCs w:val="28"/>
        </w:rPr>
        <w:t xml:space="preserve"> </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3</w:t>
      </w:r>
      <w:r>
        <w:rPr>
          <w:b/>
          <w:sz w:val="28"/>
          <w:szCs w:val="28"/>
        </w:rPr>
        <w:t>2</w:t>
      </w:r>
      <w:r w:rsidRPr="000B3C98">
        <w:rPr>
          <w:b/>
          <w:sz w:val="28"/>
          <w:szCs w:val="28"/>
        </w:rPr>
        <w:t>.  Сводная б</w:t>
      </w:r>
      <w:r w:rsidRPr="000B3C98">
        <w:rPr>
          <w:b/>
          <w:bCs/>
          <w:sz w:val="28"/>
          <w:szCs w:val="28"/>
        </w:rPr>
        <w:t>юджетная роспись</w:t>
      </w:r>
    </w:p>
    <w:p w:rsidR="00882618" w:rsidRDefault="00882618" w:rsidP="00882618">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882618" w:rsidRDefault="00882618" w:rsidP="00882618">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882618" w:rsidRPr="000B3C98" w:rsidRDefault="00882618" w:rsidP="00882618">
      <w:pPr>
        <w:widowControl/>
        <w:autoSpaceDE/>
        <w:autoSpaceDN/>
        <w:adjustRightInd/>
        <w:ind w:firstLine="709"/>
        <w:jc w:val="both"/>
        <w:rPr>
          <w:b/>
          <w:sz w:val="28"/>
          <w:szCs w:val="28"/>
        </w:rPr>
      </w:pPr>
      <w:r w:rsidRPr="000B3C98">
        <w:rPr>
          <w:b/>
          <w:sz w:val="28"/>
          <w:szCs w:val="28"/>
        </w:rPr>
        <w:t>Статья 3</w:t>
      </w:r>
      <w:r>
        <w:rPr>
          <w:b/>
          <w:sz w:val="28"/>
          <w:szCs w:val="28"/>
        </w:rPr>
        <w:t>3</w:t>
      </w:r>
      <w:r w:rsidRPr="000B3C98">
        <w:rPr>
          <w:b/>
          <w:sz w:val="28"/>
          <w:szCs w:val="28"/>
        </w:rPr>
        <w:t>. Бюджетная роспись</w:t>
      </w:r>
    </w:p>
    <w:p w:rsidR="00882618" w:rsidRPr="000B3C98" w:rsidRDefault="00882618" w:rsidP="00882618">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882618" w:rsidRPr="000B3C98" w:rsidRDefault="00882618" w:rsidP="00882618">
      <w:pPr>
        <w:tabs>
          <w:tab w:val="left" w:pos="0"/>
        </w:tabs>
        <w:contextualSpacing/>
        <w:jc w:val="both"/>
        <w:rPr>
          <w:sz w:val="28"/>
          <w:szCs w:val="28"/>
        </w:rPr>
      </w:pPr>
      <w:r w:rsidRPr="000B3C98">
        <w:rPr>
          <w:sz w:val="28"/>
          <w:szCs w:val="28"/>
        </w:rPr>
        <w:tab/>
        <w:t>2. Показатели бюджетной росписи главного распорядителя средств бюджета поселения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882618" w:rsidRPr="000B3C98" w:rsidRDefault="00882618" w:rsidP="00882618">
      <w:pPr>
        <w:tabs>
          <w:tab w:val="left" w:pos="0"/>
        </w:tabs>
        <w:contextualSpacing/>
        <w:jc w:val="both"/>
        <w:rPr>
          <w:sz w:val="28"/>
          <w:szCs w:val="28"/>
        </w:rPr>
      </w:pPr>
      <w:r w:rsidRPr="000B3C98">
        <w:rPr>
          <w:sz w:val="28"/>
          <w:szCs w:val="28"/>
        </w:rPr>
        <w:tab/>
        <w:t>Показатели бюджетной росписи распорядителя средств бюджета поселения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882618" w:rsidRPr="000B3C98" w:rsidRDefault="00882618" w:rsidP="00882618">
      <w:pPr>
        <w:tabs>
          <w:tab w:val="left" w:pos="0"/>
        </w:tabs>
        <w:contextualSpacing/>
        <w:jc w:val="both"/>
        <w:rPr>
          <w:sz w:val="28"/>
          <w:szCs w:val="28"/>
        </w:rPr>
      </w:pPr>
      <w:r w:rsidRPr="000B3C98">
        <w:rPr>
          <w:sz w:val="28"/>
          <w:szCs w:val="28"/>
        </w:rPr>
        <w:tab/>
        <w:t>3. Утверждение бюджетной росписи и внесение изменений в нее осуществляется главным распорядителем (распорядителем) средств бюджета поселения.</w:t>
      </w:r>
    </w:p>
    <w:p w:rsidR="00882618" w:rsidRPr="000B3C98" w:rsidRDefault="00882618" w:rsidP="00882618">
      <w:pPr>
        <w:tabs>
          <w:tab w:val="left" w:pos="0"/>
        </w:tabs>
        <w:contextualSpacing/>
        <w:jc w:val="both"/>
        <w:rPr>
          <w:sz w:val="28"/>
          <w:szCs w:val="28"/>
        </w:rPr>
      </w:pPr>
      <w:r w:rsidRPr="000B3C98">
        <w:rPr>
          <w:sz w:val="28"/>
          <w:szCs w:val="28"/>
        </w:rPr>
        <w:tab/>
        <w:t xml:space="preserve">4. Утвержденные показатели бюджетной росписи главного </w:t>
      </w:r>
      <w:r w:rsidRPr="000B3C98">
        <w:rPr>
          <w:sz w:val="28"/>
          <w:szCs w:val="28"/>
        </w:rPr>
        <w:lastRenderedPageBreak/>
        <w:t>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882618" w:rsidRPr="000B3C98" w:rsidRDefault="00882618" w:rsidP="00882618">
      <w:pPr>
        <w:tabs>
          <w:tab w:val="left" w:pos="0"/>
        </w:tabs>
        <w:contextualSpacing/>
        <w:jc w:val="both"/>
        <w:rPr>
          <w:rFonts w:eastAsia="Calibri"/>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3</w:t>
      </w:r>
      <w:r>
        <w:rPr>
          <w:b/>
          <w:sz w:val="28"/>
          <w:szCs w:val="28"/>
        </w:rPr>
        <w:t>4</w:t>
      </w:r>
      <w:r w:rsidRPr="000B3C98">
        <w:rPr>
          <w:b/>
          <w:sz w:val="28"/>
          <w:szCs w:val="28"/>
        </w:rPr>
        <w:t xml:space="preserve">. </w:t>
      </w:r>
      <w:r w:rsidRPr="000B3C98">
        <w:rPr>
          <w:b/>
          <w:bCs/>
          <w:sz w:val="28"/>
          <w:szCs w:val="28"/>
        </w:rPr>
        <w:t>Кассовый план</w:t>
      </w:r>
    </w:p>
    <w:p w:rsidR="00882618" w:rsidRPr="000B3C98" w:rsidRDefault="00882618" w:rsidP="00882618">
      <w:pPr>
        <w:widowControl/>
        <w:autoSpaceDE/>
        <w:autoSpaceDN/>
        <w:adjustRightInd/>
        <w:ind w:firstLine="709"/>
        <w:jc w:val="both"/>
        <w:rPr>
          <w:sz w:val="28"/>
          <w:szCs w:val="28"/>
        </w:rPr>
      </w:pPr>
      <w:r w:rsidRPr="000B3C98">
        <w:rPr>
          <w:sz w:val="28"/>
          <w:szCs w:val="28"/>
        </w:rPr>
        <w:t>Составление и ведение кассового плана осуществляется администрацией поселения в установленном им порядке.</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3</w:t>
      </w:r>
      <w:r>
        <w:rPr>
          <w:b/>
          <w:sz w:val="28"/>
          <w:szCs w:val="28"/>
        </w:rPr>
        <w:t>5</w:t>
      </w:r>
      <w:r w:rsidRPr="000B3C98">
        <w:rPr>
          <w:b/>
          <w:sz w:val="28"/>
          <w:szCs w:val="28"/>
        </w:rPr>
        <w:t xml:space="preserve">. </w:t>
      </w:r>
      <w:r w:rsidRPr="000B3C98">
        <w:rPr>
          <w:b/>
          <w:bCs/>
          <w:sz w:val="28"/>
          <w:szCs w:val="28"/>
        </w:rPr>
        <w:t>Бюджетная смета</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Pr>
          <w:sz w:val="28"/>
          <w:szCs w:val="28"/>
        </w:rPr>
        <w:t>администрацией поселения</w:t>
      </w:r>
      <w:r w:rsidRPr="000B3C98">
        <w:rPr>
          <w:sz w:val="28"/>
          <w:szCs w:val="28"/>
        </w:rPr>
        <w:t xml:space="preserve"> в соответствии с общими требованиями, установленными Министерством финансов Российской Федерации.</w:t>
      </w:r>
    </w:p>
    <w:p w:rsidR="00882618" w:rsidRPr="000B3C98" w:rsidRDefault="00882618" w:rsidP="00882618">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882618" w:rsidRDefault="00882618" w:rsidP="00882618">
      <w:pPr>
        <w:widowControl/>
        <w:autoSpaceDE/>
        <w:autoSpaceDN/>
        <w:adjustRightInd/>
        <w:ind w:firstLine="709"/>
        <w:jc w:val="both"/>
        <w:rPr>
          <w:b/>
          <w:bCs/>
          <w:sz w:val="28"/>
          <w:szCs w:val="28"/>
        </w:rPr>
      </w:pPr>
      <w:r w:rsidRPr="00250B0D">
        <w:rPr>
          <w:b/>
          <w:sz w:val="28"/>
          <w:szCs w:val="28"/>
        </w:rPr>
        <w:t xml:space="preserve">Статья 36. </w:t>
      </w:r>
      <w:r w:rsidRPr="00250B0D">
        <w:rPr>
          <w:b/>
          <w:bCs/>
          <w:sz w:val="28"/>
          <w:szCs w:val="28"/>
        </w:rPr>
        <w:t>Лицевые счета</w:t>
      </w:r>
      <w:r>
        <w:rPr>
          <w:b/>
          <w:bCs/>
          <w:sz w:val="28"/>
          <w:szCs w:val="28"/>
        </w:rPr>
        <w:t xml:space="preserve"> </w:t>
      </w:r>
    </w:p>
    <w:p w:rsidR="00882618" w:rsidRPr="000B3C98" w:rsidRDefault="00882618" w:rsidP="00882618">
      <w:pPr>
        <w:widowControl/>
        <w:autoSpaceDE/>
        <w:autoSpaceDN/>
        <w:adjustRightInd/>
        <w:ind w:firstLine="709"/>
        <w:jc w:val="both"/>
        <w:rPr>
          <w:sz w:val="28"/>
          <w:szCs w:val="28"/>
        </w:rPr>
      </w:pPr>
      <w:r w:rsidRPr="000B3C98">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w:t>
      </w:r>
    </w:p>
    <w:p w:rsidR="00882618" w:rsidRPr="000B3C98" w:rsidRDefault="00882618" w:rsidP="00882618">
      <w:pPr>
        <w:widowControl/>
        <w:autoSpaceDE/>
        <w:autoSpaceDN/>
        <w:adjustRightInd/>
        <w:ind w:firstLine="709"/>
        <w:jc w:val="both"/>
        <w:rPr>
          <w:sz w:val="28"/>
          <w:szCs w:val="28"/>
        </w:rPr>
      </w:pPr>
      <w:r w:rsidRPr="000B3C98">
        <w:rPr>
          <w:sz w:val="28"/>
          <w:szCs w:val="28"/>
        </w:rPr>
        <w:t>По целевым средствам, поступающим из федерального бюджета и областного бюджета, лицевые счета открываются в соответствии с действующим законодательством Российской Федерации и законами Кировской области.</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3</w:t>
      </w:r>
      <w:r>
        <w:rPr>
          <w:b/>
          <w:sz w:val="28"/>
          <w:szCs w:val="28"/>
        </w:rPr>
        <w:t>7</w:t>
      </w:r>
      <w:r w:rsidRPr="000B3C98">
        <w:rPr>
          <w:b/>
          <w:sz w:val="28"/>
          <w:szCs w:val="28"/>
        </w:rPr>
        <w:t>. Составление бюджетной отчетности</w:t>
      </w:r>
    </w:p>
    <w:p w:rsidR="00882618" w:rsidRPr="000B3C98" w:rsidRDefault="00882618" w:rsidP="00882618">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882618" w:rsidRPr="000B3C98" w:rsidRDefault="00882618" w:rsidP="00882618">
      <w:pPr>
        <w:widowControl/>
        <w:autoSpaceDE/>
        <w:autoSpaceDN/>
        <w:adjustRightInd/>
        <w:ind w:firstLine="709"/>
        <w:jc w:val="both"/>
        <w:rPr>
          <w:sz w:val="28"/>
          <w:szCs w:val="28"/>
        </w:rPr>
      </w:pPr>
      <w:r w:rsidRPr="00703E6A">
        <w:rPr>
          <w:sz w:val="28"/>
          <w:szCs w:val="28"/>
        </w:rPr>
        <w:t>Главный распорядитель средств бюджета поселения  представляет бюджетную отчетность в управление финансов в установленные им сроки.</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882618" w:rsidRPr="000B3C98" w:rsidRDefault="00882618" w:rsidP="00882618">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3</w:t>
      </w:r>
      <w:r>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882618" w:rsidRPr="000B3C98" w:rsidRDefault="00882618" w:rsidP="00882618">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 xml:space="preserve">Одновременно с </w:t>
      </w:r>
      <w:r>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w:t>
      </w:r>
      <w:r w:rsidRPr="000B3C98">
        <w:rPr>
          <w:sz w:val="28"/>
          <w:szCs w:val="28"/>
        </w:rPr>
        <w:lastRenderedPageBreak/>
        <w:t>главных администраторов  источников финансирования дефицита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2. Администрация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882618" w:rsidRPr="000B3C98" w:rsidRDefault="00882618" w:rsidP="00882618">
      <w:pPr>
        <w:widowControl/>
        <w:autoSpaceDE/>
        <w:autoSpaceDN/>
        <w:adjustRightInd/>
        <w:ind w:firstLine="709"/>
        <w:jc w:val="both"/>
        <w:rPr>
          <w:b/>
          <w:bCs/>
          <w:sz w:val="28"/>
          <w:szCs w:val="28"/>
        </w:rPr>
      </w:pPr>
      <w:r w:rsidRPr="000B3C98">
        <w:rPr>
          <w:b/>
          <w:sz w:val="28"/>
          <w:szCs w:val="28"/>
        </w:rPr>
        <w:t xml:space="preserve">Статья </w:t>
      </w:r>
      <w:r>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882618" w:rsidRPr="000B3C98" w:rsidRDefault="00882618" w:rsidP="00882618">
      <w:pPr>
        <w:widowControl/>
        <w:autoSpaceDE/>
        <w:autoSpaceDN/>
        <w:adjustRightInd/>
        <w:ind w:firstLine="709"/>
        <w:jc w:val="both"/>
        <w:rPr>
          <w:sz w:val="28"/>
          <w:szCs w:val="28"/>
        </w:rPr>
      </w:pPr>
      <w:r w:rsidRPr="000B3C98">
        <w:rPr>
          <w:sz w:val="28"/>
          <w:szCs w:val="28"/>
        </w:rPr>
        <w:t>2. Контрольно-счетный орган Белохолуницкого района готовит заключение на отчет об исполнении бюджета поселения  на основании данных внешней проверки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882618" w:rsidRDefault="00882618" w:rsidP="00882618">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882618" w:rsidRPr="000B3C98" w:rsidRDefault="00882618" w:rsidP="00882618">
      <w:pPr>
        <w:widowControl/>
        <w:autoSpaceDE/>
        <w:autoSpaceDN/>
        <w:adjustRightInd/>
        <w:ind w:firstLine="709"/>
        <w:jc w:val="both"/>
        <w:rPr>
          <w:sz w:val="28"/>
          <w:szCs w:val="28"/>
        </w:rPr>
      </w:pPr>
      <w:r w:rsidRPr="000B3C98">
        <w:rPr>
          <w:b/>
          <w:sz w:val="28"/>
          <w:szCs w:val="28"/>
        </w:rPr>
        <w:t>Статья 4</w:t>
      </w:r>
      <w:r>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882618" w:rsidRPr="000B3C98" w:rsidRDefault="00882618" w:rsidP="00882618">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Pr>
          <w:sz w:val="28"/>
          <w:szCs w:val="28"/>
        </w:rPr>
        <w:t>но</w:t>
      </w:r>
      <w:r w:rsidRPr="000B3C98">
        <w:rPr>
          <w:sz w:val="28"/>
          <w:szCs w:val="28"/>
        </w:rPr>
        <w:t xml:space="preserve"> содержать:</w:t>
      </w:r>
    </w:p>
    <w:p w:rsidR="00882618" w:rsidRPr="000B3C98" w:rsidRDefault="00882618" w:rsidP="00882618">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3) объем дефицита (профицита)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882618" w:rsidRPr="000B3C98" w:rsidRDefault="00882618" w:rsidP="00882618">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882618" w:rsidRPr="000B3C98" w:rsidRDefault="00882618" w:rsidP="00882618">
      <w:pPr>
        <w:widowControl/>
        <w:autoSpaceDE/>
        <w:autoSpaceDN/>
        <w:adjustRightInd/>
        <w:ind w:firstLine="709"/>
        <w:jc w:val="both"/>
        <w:rPr>
          <w:sz w:val="28"/>
          <w:szCs w:val="28"/>
        </w:rPr>
      </w:pPr>
      <w:r>
        <w:rPr>
          <w:sz w:val="28"/>
          <w:szCs w:val="28"/>
        </w:rPr>
        <w:t>2</w:t>
      </w:r>
      <w:r w:rsidRPr="000B3C98">
        <w:rPr>
          <w:sz w:val="28"/>
          <w:szCs w:val="28"/>
        </w:rPr>
        <w:t>) расходов бюджета поселения по ведомственной структуре расходов  бюджета поселения;</w:t>
      </w:r>
    </w:p>
    <w:p w:rsidR="00882618" w:rsidRDefault="00882618" w:rsidP="00882618">
      <w:pPr>
        <w:widowControl/>
        <w:autoSpaceDE/>
        <w:autoSpaceDN/>
        <w:adjustRightInd/>
        <w:ind w:firstLine="709"/>
        <w:jc w:val="both"/>
        <w:rPr>
          <w:sz w:val="28"/>
          <w:szCs w:val="28"/>
        </w:rPr>
      </w:pPr>
      <w:r>
        <w:rPr>
          <w:sz w:val="28"/>
          <w:szCs w:val="28"/>
        </w:rPr>
        <w:t>3</w:t>
      </w:r>
      <w:r w:rsidRPr="000B3C98">
        <w:rPr>
          <w:sz w:val="28"/>
          <w:szCs w:val="28"/>
        </w:rPr>
        <w:t>) расходов бюджета поселения  по разделам и подразделам классификации расходов бюджетов;</w:t>
      </w:r>
    </w:p>
    <w:p w:rsidR="00882618" w:rsidRPr="000B3C98" w:rsidRDefault="00882618" w:rsidP="00882618">
      <w:pPr>
        <w:widowControl/>
        <w:autoSpaceDE/>
        <w:autoSpaceDN/>
        <w:adjustRightInd/>
        <w:ind w:firstLine="709"/>
        <w:jc w:val="both"/>
        <w:rPr>
          <w:sz w:val="28"/>
          <w:szCs w:val="28"/>
        </w:rPr>
      </w:pPr>
      <w:r>
        <w:rPr>
          <w:sz w:val="28"/>
          <w:szCs w:val="28"/>
        </w:rPr>
        <w:t>4</w:t>
      </w:r>
      <w:r w:rsidRPr="000B3C98">
        <w:rPr>
          <w:sz w:val="28"/>
          <w:szCs w:val="28"/>
        </w:rPr>
        <w:t>) источников финансирования дефицита бюджета поселения по кодам классификации источников финансирования дефицитов бюджетов;</w:t>
      </w:r>
    </w:p>
    <w:p w:rsidR="00882618" w:rsidRDefault="00882618" w:rsidP="00882618">
      <w:pPr>
        <w:widowControl/>
        <w:autoSpaceDE/>
        <w:autoSpaceDN/>
        <w:adjustRightInd/>
        <w:ind w:firstLine="709"/>
        <w:jc w:val="both"/>
        <w:rPr>
          <w:sz w:val="28"/>
          <w:szCs w:val="28"/>
        </w:rPr>
      </w:pPr>
      <w:r>
        <w:rPr>
          <w:sz w:val="28"/>
          <w:szCs w:val="28"/>
        </w:rPr>
        <w:lastRenderedPageBreak/>
        <w:t>5</w:t>
      </w:r>
      <w:r w:rsidRPr="000B3C98">
        <w:rPr>
          <w:sz w:val="28"/>
          <w:szCs w:val="28"/>
        </w:rPr>
        <w:t>) расходов бюджета поселения на реализацию муниципальных программ.  </w:t>
      </w:r>
    </w:p>
    <w:p w:rsidR="00882618" w:rsidRPr="000B3C98" w:rsidRDefault="00882618" w:rsidP="00882618">
      <w:pPr>
        <w:widowControl/>
        <w:autoSpaceDE/>
        <w:autoSpaceDN/>
        <w:adjustRightInd/>
        <w:ind w:firstLine="709"/>
        <w:jc w:val="both"/>
        <w:rPr>
          <w:b/>
          <w:sz w:val="28"/>
          <w:szCs w:val="28"/>
        </w:rPr>
      </w:pPr>
      <w:r w:rsidRPr="000B3C98">
        <w:rPr>
          <w:b/>
          <w:sz w:val="28"/>
          <w:szCs w:val="28"/>
        </w:rPr>
        <w:t>Статья  4</w:t>
      </w:r>
      <w:r>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882618" w:rsidRPr="000B3C98" w:rsidRDefault="00882618" w:rsidP="00882618">
      <w:pPr>
        <w:widowControl/>
        <w:autoSpaceDE/>
        <w:autoSpaceDN/>
        <w:adjustRightInd/>
        <w:ind w:firstLine="709"/>
        <w:jc w:val="both"/>
        <w:rPr>
          <w:sz w:val="28"/>
          <w:szCs w:val="28"/>
        </w:rPr>
      </w:pPr>
      <w:r w:rsidRPr="000B3C98">
        <w:rPr>
          <w:sz w:val="28"/>
          <w:szCs w:val="28"/>
        </w:rPr>
        <w:t>Одновременно с отчетом об исполнении бюджета поселения за отчетный год в сельскую  Думу представляются:</w:t>
      </w:r>
    </w:p>
    <w:p w:rsidR="00882618" w:rsidRPr="000B3C98" w:rsidRDefault="00882618" w:rsidP="00882618">
      <w:pPr>
        <w:widowControl/>
        <w:autoSpaceDE/>
        <w:autoSpaceDN/>
        <w:adjustRightInd/>
        <w:ind w:firstLine="709"/>
        <w:jc w:val="both"/>
        <w:rPr>
          <w:sz w:val="28"/>
          <w:szCs w:val="28"/>
        </w:rPr>
      </w:pPr>
      <w:r w:rsidRPr="000B3C98">
        <w:rPr>
          <w:sz w:val="28"/>
          <w:szCs w:val="28"/>
        </w:rPr>
        <w:t>1) проект решения Думы об исполнении бюджета поселения за отчетный год;</w:t>
      </w:r>
    </w:p>
    <w:p w:rsidR="00882618" w:rsidRPr="000B3C98" w:rsidRDefault="00882618" w:rsidP="00882618">
      <w:pPr>
        <w:widowControl/>
        <w:autoSpaceDE/>
        <w:autoSpaceDN/>
        <w:adjustRightInd/>
        <w:ind w:firstLine="709"/>
        <w:jc w:val="both"/>
        <w:rPr>
          <w:sz w:val="28"/>
          <w:szCs w:val="28"/>
        </w:rPr>
      </w:pPr>
      <w:r w:rsidRPr="000B3C98">
        <w:rPr>
          <w:sz w:val="28"/>
          <w:szCs w:val="28"/>
        </w:rPr>
        <w:t>2) баланс исполнения бюджета поселения;</w:t>
      </w:r>
    </w:p>
    <w:p w:rsidR="00882618" w:rsidRPr="000B3C98" w:rsidRDefault="00882618" w:rsidP="00882618">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882618" w:rsidRPr="000B3C98" w:rsidRDefault="00882618" w:rsidP="00882618">
      <w:pPr>
        <w:widowControl/>
        <w:autoSpaceDE/>
        <w:autoSpaceDN/>
        <w:adjustRightInd/>
        <w:ind w:firstLine="709"/>
        <w:jc w:val="both"/>
        <w:rPr>
          <w:sz w:val="28"/>
          <w:szCs w:val="28"/>
        </w:rPr>
      </w:pPr>
      <w:r w:rsidRPr="000B3C98">
        <w:rPr>
          <w:sz w:val="28"/>
          <w:szCs w:val="28"/>
        </w:rPr>
        <w:t>4) отчет о движении денежных средств;</w:t>
      </w:r>
    </w:p>
    <w:p w:rsidR="00882618" w:rsidRPr="000B3C98" w:rsidRDefault="00882618" w:rsidP="00882618">
      <w:pPr>
        <w:widowControl/>
        <w:autoSpaceDE/>
        <w:autoSpaceDN/>
        <w:adjustRightInd/>
        <w:ind w:firstLine="709"/>
        <w:jc w:val="both"/>
        <w:rPr>
          <w:sz w:val="28"/>
          <w:szCs w:val="28"/>
        </w:rPr>
      </w:pPr>
      <w:r w:rsidRPr="000B3C98">
        <w:rPr>
          <w:sz w:val="28"/>
          <w:szCs w:val="28"/>
        </w:rPr>
        <w:t>5) пояснительная записка;</w:t>
      </w:r>
    </w:p>
    <w:p w:rsidR="00882618" w:rsidRPr="000B3C98" w:rsidRDefault="00882618" w:rsidP="00882618">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882618" w:rsidRDefault="00882618" w:rsidP="00882618">
      <w:pPr>
        <w:widowControl/>
        <w:autoSpaceDE/>
        <w:autoSpaceDN/>
        <w:adjustRightInd/>
        <w:jc w:val="both"/>
        <w:rPr>
          <w:sz w:val="28"/>
          <w:szCs w:val="28"/>
        </w:rPr>
      </w:pPr>
      <w:r w:rsidRPr="000B3C98">
        <w:rPr>
          <w:sz w:val="28"/>
          <w:szCs w:val="28"/>
        </w:rPr>
        <w:t>администрации поселения;</w:t>
      </w:r>
    </w:p>
    <w:p w:rsidR="00882618" w:rsidRDefault="00882618" w:rsidP="00882618">
      <w:pPr>
        <w:pStyle w:val="a3"/>
        <w:widowControl/>
        <w:autoSpaceDE/>
        <w:autoSpaceDN/>
        <w:adjustRightInd/>
        <w:ind w:left="0" w:firstLine="709"/>
        <w:jc w:val="both"/>
        <w:rPr>
          <w:sz w:val="28"/>
          <w:szCs w:val="28"/>
        </w:rPr>
      </w:pPr>
      <w:r>
        <w:rPr>
          <w:sz w:val="28"/>
          <w:szCs w:val="28"/>
        </w:rPr>
        <w:t xml:space="preserve">7) </w:t>
      </w:r>
      <w:r w:rsidRPr="00061944">
        <w:rPr>
          <w:sz w:val="28"/>
          <w:szCs w:val="28"/>
        </w:rPr>
        <w:t>отчет о состоянии муниципального долга на начало и конец отчетного финансового года;</w:t>
      </w:r>
    </w:p>
    <w:p w:rsidR="00882618" w:rsidRPr="00061944" w:rsidRDefault="00882618" w:rsidP="00882618">
      <w:pPr>
        <w:pStyle w:val="a3"/>
        <w:widowControl/>
        <w:autoSpaceDE/>
        <w:autoSpaceDN/>
        <w:adjustRightInd/>
        <w:ind w:left="709"/>
        <w:jc w:val="both"/>
        <w:rPr>
          <w:sz w:val="28"/>
          <w:szCs w:val="28"/>
        </w:rPr>
      </w:pPr>
      <w:r>
        <w:rPr>
          <w:sz w:val="28"/>
          <w:szCs w:val="28"/>
        </w:rPr>
        <w:t>8) иная бюджетная отчетность об исполнении бюджета поселения.</w:t>
      </w:r>
    </w:p>
    <w:p w:rsidR="00882618" w:rsidRPr="000B3C98" w:rsidRDefault="00882618" w:rsidP="00882618">
      <w:pPr>
        <w:widowControl/>
        <w:autoSpaceDE/>
        <w:autoSpaceDN/>
        <w:adjustRightInd/>
        <w:ind w:firstLine="708"/>
        <w:jc w:val="both"/>
        <w:rPr>
          <w:sz w:val="28"/>
          <w:szCs w:val="28"/>
        </w:rPr>
      </w:pPr>
      <w:r w:rsidRPr="000B3C98">
        <w:rPr>
          <w:b/>
          <w:sz w:val="28"/>
          <w:szCs w:val="28"/>
        </w:rPr>
        <w:t>Статья 4</w:t>
      </w:r>
      <w:r>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882618" w:rsidRPr="000B3C98" w:rsidRDefault="00882618" w:rsidP="00882618">
      <w:pPr>
        <w:widowControl/>
        <w:autoSpaceDE/>
        <w:autoSpaceDN/>
        <w:adjustRightInd/>
        <w:ind w:firstLine="708"/>
        <w:jc w:val="both"/>
        <w:rPr>
          <w:sz w:val="28"/>
          <w:szCs w:val="28"/>
        </w:rPr>
      </w:pPr>
      <w:r w:rsidRPr="000B3C98">
        <w:rPr>
          <w:sz w:val="28"/>
          <w:szCs w:val="28"/>
        </w:rPr>
        <w:t>1. Отчет об исполнении бюджета поселения за отчетный год представляется в сельскую Думу не позднее 1 мая текущего года.</w:t>
      </w:r>
    </w:p>
    <w:p w:rsidR="00882618" w:rsidRPr="000B3C98" w:rsidRDefault="00882618" w:rsidP="00882618">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Pr>
          <w:sz w:val="28"/>
          <w:szCs w:val="28"/>
        </w:rPr>
        <w:t>1</w:t>
      </w:r>
      <w:r w:rsidRPr="000B3C98">
        <w:rPr>
          <w:sz w:val="28"/>
          <w:szCs w:val="28"/>
        </w:rPr>
        <w:t xml:space="preserve"> настоящего Положения.</w:t>
      </w:r>
    </w:p>
    <w:p w:rsidR="00882618" w:rsidRPr="000B3C98" w:rsidRDefault="00882618" w:rsidP="00882618">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882618" w:rsidRPr="000B3C98" w:rsidRDefault="00882618" w:rsidP="00882618">
      <w:pPr>
        <w:widowControl/>
        <w:autoSpaceDE/>
        <w:autoSpaceDN/>
        <w:adjustRightInd/>
        <w:ind w:firstLine="708"/>
        <w:jc w:val="both"/>
        <w:rPr>
          <w:sz w:val="28"/>
          <w:szCs w:val="28"/>
        </w:rPr>
      </w:pPr>
      <w:r w:rsidRPr="000B3C98">
        <w:rPr>
          <w:b/>
          <w:sz w:val="28"/>
          <w:szCs w:val="28"/>
        </w:rPr>
        <w:t>Статья 4</w:t>
      </w:r>
      <w:r>
        <w:rPr>
          <w:b/>
          <w:sz w:val="28"/>
          <w:szCs w:val="28"/>
        </w:rPr>
        <w:t>3</w:t>
      </w:r>
      <w:r w:rsidRPr="000B3C98">
        <w:rPr>
          <w:b/>
          <w:sz w:val="28"/>
          <w:szCs w:val="28"/>
        </w:rPr>
        <w:t>. Публичные слушания по отчету об исполнении бюджета поселения</w:t>
      </w:r>
    </w:p>
    <w:p w:rsidR="00882618" w:rsidRPr="000B3C98" w:rsidRDefault="00882618" w:rsidP="00882618">
      <w:pPr>
        <w:widowControl/>
        <w:autoSpaceDE/>
        <w:autoSpaceDN/>
        <w:adjustRightInd/>
        <w:ind w:firstLine="708"/>
        <w:jc w:val="both"/>
        <w:rPr>
          <w:sz w:val="28"/>
          <w:szCs w:val="28"/>
        </w:rPr>
      </w:pPr>
      <w:r w:rsidRPr="000B3C98">
        <w:rPr>
          <w:sz w:val="28"/>
          <w:szCs w:val="28"/>
        </w:rPr>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w:t>
      </w:r>
      <w:r>
        <w:rPr>
          <w:sz w:val="28"/>
          <w:szCs w:val="28"/>
        </w:rPr>
        <w:t>1</w:t>
      </w:r>
      <w:r w:rsidRPr="000B3C98">
        <w:rPr>
          <w:sz w:val="28"/>
          <w:szCs w:val="28"/>
        </w:rPr>
        <w:t xml:space="preserve"> настоящего Положения.</w:t>
      </w:r>
    </w:p>
    <w:p w:rsidR="00882618" w:rsidRPr="000B3C98" w:rsidRDefault="00882618" w:rsidP="00882618">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882618" w:rsidRPr="000B3C98" w:rsidRDefault="00882618" w:rsidP="00882618">
      <w:pPr>
        <w:widowControl/>
        <w:autoSpaceDE/>
        <w:autoSpaceDN/>
        <w:adjustRightInd/>
        <w:ind w:firstLine="708"/>
        <w:jc w:val="both"/>
        <w:rPr>
          <w:sz w:val="28"/>
          <w:szCs w:val="28"/>
        </w:rPr>
      </w:pPr>
      <w:r w:rsidRPr="000B3C98">
        <w:rPr>
          <w:b/>
          <w:sz w:val="28"/>
          <w:szCs w:val="28"/>
        </w:rPr>
        <w:t>Статья 4</w:t>
      </w:r>
      <w:r>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882618" w:rsidRPr="000B3C98" w:rsidRDefault="00882618" w:rsidP="00882618">
      <w:pPr>
        <w:widowControl/>
        <w:autoSpaceDE/>
        <w:autoSpaceDN/>
        <w:adjustRightInd/>
        <w:ind w:firstLine="708"/>
        <w:jc w:val="both"/>
        <w:rPr>
          <w:sz w:val="28"/>
          <w:szCs w:val="28"/>
        </w:rPr>
      </w:pPr>
      <w:r w:rsidRPr="000B3C98">
        <w:rPr>
          <w:sz w:val="28"/>
          <w:szCs w:val="28"/>
        </w:rPr>
        <w:t>1. При рассмотрении отчета об исполнении бюджета поселения за отчетный год сельская  Дума заслушивает доклад должностных лиц, по вопросам исполнения  бюджета поселения и управления муниципальным имуществом поселения.</w:t>
      </w:r>
    </w:p>
    <w:p w:rsidR="00882618" w:rsidRPr="000B3C98" w:rsidRDefault="00882618" w:rsidP="00882618">
      <w:pPr>
        <w:widowControl/>
        <w:autoSpaceDE/>
        <w:autoSpaceDN/>
        <w:adjustRightInd/>
        <w:ind w:firstLine="708"/>
        <w:jc w:val="both"/>
        <w:rPr>
          <w:sz w:val="28"/>
          <w:szCs w:val="28"/>
        </w:rPr>
      </w:pPr>
      <w:r w:rsidRPr="000B3C98">
        <w:rPr>
          <w:sz w:val="28"/>
          <w:szCs w:val="28"/>
        </w:rPr>
        <w:t xml:space="preserve">2. По результатам рассмотрения отчета об исполнении бюджета поселения за отчетный год сельская  Дума принимает решение об </w:t>
      </w:r>
      <w:r w:rsidRPr="000B3C98">
        <w:rPr>
          <w:sz w:val="28"/>
          <w:szCs w:val="28"/>
        </w:rPr>
        <w:lastRenderedPageBreak/>
        <w:t>утверждении либо отклонении решения об исполнении бюджета поселения  за отчетный год.</w:t>
      </w:r>
    </w:p>
    <w:p w:rsidR="00882618" w:rsidRPr="000B3C98" w:rsidRDefault="00882618" w:rsidP="00882618">
      <w:pPr>
        <w:widowControl/>
        <w:autoSpaceDE/>
        <w:autoSpaceDN/>
        <w:adjustRightInd/>
        <w:ind w:firstLine="708"/>
        <w:jc w:val="both"/>
        <w:rPr>
          <w:sz w:val="28"/>
          <w:szCs w:val="28"/>
        </w:rPr>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B3A29" w:rsidRDefault="006B3A29"/>
    <w:sectPr w:rsidR="006B3A29" w:rsidSect="006B3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2618"/>
    <w:rsid w:val="006B3A29"/>
    <w:rsid w:val="00882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61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882618"/>
    <w:pPr>
      <w:ind w:left="720"/>
      <w:contextualSpacing/>
    </w:pPr>
  </w:style>
  <w:style w:type="paragraph" w:styleId="a4">
    <w:name w:val="Normal (Web)"/>
    <w:basedOn w:val="a"/>
    <w:uiPriority w:val="99"/>
    <w:unhideWhenUsed/>
    <w:rsid w:val="00882618"/>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C24C7E2D1C87EAAC6C4189F143F6F0F39AE4019F64E96D6BFCCBC95V7VDL" TargetMode="External"/><Relationship Id="rId3" Type="http://schemas.openxmlformats.org/officeDocument/2006/relationships/settings" Target="settings.xml"/><Relationship Id="rId7" Type="http://schemas.openxmlformats.org/officeDocument/2006/relationships/hyperlink" Target="consultantplus://offline/ref=7F830D5B8DED5ED306836DBCF40D3277A16AAE69FF38B12793142CB0D3Z3nE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C5545952BE5E0665227042FACA0B8F97DE8A1AD75963098A13B5D3D2IFN6L" TargetMode="External"/><Relationship Id="rId11" Type="http://schemas.openxmlformats.org/officeDocument/2006/relationships/fontTable" Target="fontTable.xml"/><Relationship Id="rId5" Type="http://schemas.openxmlformats.org/officeDocument/2006/relationships/hyperlink" Target="consultantplus://offline/ref=2A1D42AD176FF1A72178BA66DBA84069B75CD3702A8AA6DAEEDC1E8E62SEX6L" TargetMode="External"/><Relationship Id="rId10" Type="http://schemas.openxmlformats.org/officeDocument/2006/relationships/hyperlink" Target="consultantplus://offline/ref=485C24C7E2D1C87EAAC6C4189F143F6F0F3BA44713F44E96D6BFCCBC95V7VDL" TargetMode="External"/><Relationship Id="rId4" Type="http://schemas.openxmlformats.org/officeDocument/2006/relationships/webSettings" Target="webSettings.xml"/><Relationship Id="rId9" Type="http://schemas.openxmlformats.org/officeDocument/2006/relationships/hyperlink" Target="consultantplus://offline/ref=485C24C7E2D1C87EAAC6C4189F143F6F0F39A9491BF4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6032</Words>
  <Characters>34383</Characters>
  <Application>Microsoft Office Word</Application>
  <DocSecurity>0</DocSecurity>
  <Lines>286</Lines>
  <Paragraphs>80</Paragraphs>
  <ScaleCrop>false</ScaleCrop>
  <Company/>
  <LinksUpToDate>false</LinksUpToDate>
  <CharactersWithSpaces>40335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UserNEW</cp:lastModifiedBy>
  <cp:revision>1</cp:revision>
  <dcterms:created xsi:type="dcterms:W3CDTF">2023-02-08T06:57:00Z</dcterms:created>
  <dcterms:modified xsi:type="dcterms:W3CDTF">2023-02-08T06:58:00Z</dcterms:modified>
</cp:coreProperties>
</file>