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B" w:rsidRPr="00A41BBB" w:rsidRDefault="00A41BBB" w:rsidP="00A41BBB">
      <w:pPr>
        <w:pStyle w:val="a5"/>
        <w:rPr>
          <w:rFonts w:ascii="Times New Roman" w:hAnsi="Times New Roman" w:cs="Times New Roman"/>
          <w:szCs w:val="28"/>
        </w:rPr>
      </w:pPr>
      <w:r w:rsidRPr="00A41BBB">
        <w:rPr>
          <w:rFonts w:ascii="Times New Roman" w:hAnsi="Times New Roman" w:cs="Times New Roman"/>
          <w:szCs w:val="28"/>
        </w:rPr>
        <w:t>ДУБРОВСКАЯ СЕЛЬСКАЯ ДУМА</w:t>
      </w:r>
    </w:p>
    <w:p w:rsidR="00A41BBB" w:rsidRPr="00A41BBB" w:rsidRDefault="00A41BBB" w:rsidP="00A41BBB">
      <w:pPr>
        <w:pStyle w:val="a5"/>
        <w:rPr>
          <w:rFonts w:ascii="Times New Roman" w:hAnsi="Times New Roman" w:cs="Times New Roman"/>
          <w:szCs w:val="28"/>
        </w:rPr>
      </w:pPr>
      <w:r w:rsidRPr="00A41BBB">
        <w:rPr>
          <w:rFonts w:ascii="Times New Roman" w:hAnsi="Times New Roman" w:cs="Times New Roman"/>
          <w:szCs w:val="28"/>
        </w:rPr>
        <w:t>БЕЛОХОЛУНИЦКОГО РАЙОНА КИРОВСКОЙ ОБЛАСТИ</w:t>
      </w:r>
    </w:p>
    <w:p w:rsidR="00A41BBB" w:rsidRPr="00A41BBB" w:rsidRDefault="00A41BBB" w:rsidP="00A41BBB"/>
    <w:p w:rsidR="00A41BBB" w:rsidRPr="00A41BBB" w:rsidRDefault="00A41BBB" w:rsidP="00A41BBB"/>
    <w:p w:rsidR="00A41BBB" w:rsidRPr="00A41BBB" w:rsidRDefault="00A41BBB" w:rsidP="00A41BBB">
      <w:pPr>
        <w:tabs>
          <w:tab w:val="left" w:pos="2025"/>
        </w:tabs>
        <w:jc w:val="both"/>
        <w:rPr>
          <w:b/>
          <w:sz w:val="28"/>
        </w:rPr>
      </w:pPr>
      <w:r w:rsidRPr="00A41BBB">
        <w:rPr>
          <w:sz w:val="28"/>
          <w:szCs w:val="28"/>
        </w:rPr>
        <w:t xml:space="preserve">                                                  </w:t>
      </w:r>
      <w:r w:rsidRPr="00A41BBB">
        <w:rPr>
          <w:b/>
          <w:sz w:val="28"/>
        </w:rPr>
        <w:t xml:space="preserve">РЕШЕНИЕ  </w:t>
      </w:r>
    </w:p>
    <w:p w:rsidR="00A41BBB" w:rsidRPr="00A41BBB" w:rsidRDefault="00A41BBB" w:rsidP="00A41BBB">
      <w:pPr>
        <w:tabs>
          <w:tab w:val="left" w:pos="2025"/>
        </w:tabs>
        <w:jc w:val="both"/>
        <w:rPr>
          <w:b/>
          <w:sz w:val="28"/>
        </w:rPr>
      </w:pPr>
    </w:p>
    <w:p w:rsidR="00A41BBB" w:rsidRPr="00A41BBB" w:rsidRDefault="00A41BBB" w:rsidP="00A41BBB">
      <w:pPr>
        <w:tabs>
          <w:tab w:val="left" w:pos="2025"/>
        </w:tabs>
        <w:jc w:val="both"/>
        <w:rPr>
          <w:sz w:val="28"/>
        </w:rPr>
      </w:pPr>
      <w:r w:rsidRPr="00A41BBB">
        <w:rPr>
          <w:sz w:val="28"/>
        </w:rPr>
        <w:t xml:space="preserve">22.08.2016                                                                                                        №190            </w:t>
      </w:r>
    </w:p>
    <w:p w:rsidR="00A41BBB" w:rsidRPr="00A41BBB" w:rsidRDefault="00A41BBB" w:rsidP="00A41BBB">
      <w:pPr>
        <w:tabs>
          <w:tab w:val="left" w:pos="2025"/>
        </w:tabs>
        <w:jc w:val="both"/>
        <w:rPr>
          <w:sz w:val="28"/>
        </w:rPr>
      </w:pPr>
    </w:p>
    <w:p w:rsidR="00A41BBB" w:rsidRPr="00A41BBB" w:rsidRDefault="00A41BBB" w:rsidP="00A41BBB">
      <w:pPr>
        <w:tabs>
          <w:tab w:val="left" w:pos="2025"/>
        </w:tabs>
        <w:jc w:val="both"/>
        <w:rPr>
          <w:sz w:val="24"/>
          <w:szCs w:val="24"/>
        </w:rPr>
      </w:pPr>
      <w:r w:rsidRPr="00A41BBB">
        <w:rPr>
          <w:sz w:val="24"/>
          <w:szCs w:val="24"/>
        </w:rPr>
        <w:t xml:space="preserve">                                                          п. Дубровка</w:t>
      </w:r>
    </w:p>
    <w:p w:rsidR="00A41BBB" w:rsidRPr="00A41BBB" w:rsidRDefault="00A41BBB" w:rsidP="00A41BBB">
      <w:pPr>
        <w:tabs>
          <w:tab w:val="left" w:pos="2025"/>
        </w:tabs>
        <w:jc w:val="both"/>
        <w:rPr>
          <w:sz w:val="24"/>
          <w:szCs w:val="24"/>
        </w:rPr>
      </w:pPr>
    </w:p>
    <w:p w:rsidR="00A41BBB" w:rsidRPr="00A41BBB" w:rsidRDefault="00A41BBB" w:rsidP="00A41BBB">
      <w:pPr>
        <w:tabs>
          <w:tab w:val="left" w:pos="2025"/>
        </w:tabs>
        <w:jc w:val="both"/>
        <w:rPr>
          <w:sz w:val="24"/>
          <w:szCs w:val="24"/>
        </w:rPr>
      </w:pPr>
    </w:p>
    <w:p w:rsidR="00A41BBB" w:rsidRPr="00A41BBB" w:rsidRDefault="00A41BBB" w:rsidP="00A41BBB">
      <w:pPr>
        <w:tabs>
          <w:tab w:val="left" w:pos="2025"/>
        </w:tabs>
        <w:jc w:val="both"/>
        <w:rPr>
          <w:b/>
          <w:sz w:val="28"/>
          <w:szCs w:val="28"/>
        </w:rPr>
      </w:pPr>
      <w:r w:rsidRPr="00A41BBB">
        <w:rPr>
          <w:sz w:val="24"/>
          <w:szCs w:val="24"/>
        </w:rPr>
        <w:t xml:space="preserve">                </w:t>
      </w:r>
      <w:r w:rsidRPr="00A41BBB">
        <w:rPr>
          <w:b/>
          <w:sz w:val="28"/>
          <w:szCs w:val="28"/>
        </w:rPr>
        <w:t>Об утверждении Положения о собраниях и конференциях</w:t>
      </w:r>
    </w:p>
    <w:p w:rsidR="00A41BBB" w:rsidRPr="00A41BBB" w:rsidRDefault="00A41BBB" w:rsidP="00A41BBB">
      <w:pPr>
        <w:tabs>
          <w:tab w:val="left" w:pos="2025"/>
        </w:tabs>
        <w:jc w:val="both"/>
        <w:rPr>
          <w:b/>
          <w:sz w:val="28"/>
          <w:szCs w:val="28"/>
        </w:rPr>
      </w:pPr>
      <w:r w:rsidRPr="00A41BBB">
        <w:rPr>
          <w:b/>
          <w:sz w:val="28"/>
          <w:szCs w:val="28"/>
        </w:rPr>
        <w:t xml:space="preserve">           граждан в муниципальном образовании Дубровское </w:t>
      </w:r>
      <w:proofErr w:type="gramStart"/>
      <w:r w:rsidRPr="00A41BBB">
        <w:rPr>
          <w:b/>
          <w:sz w:val="28"/>
          <w:szCs w:val="28"/>
        </w:rPr>
        <w:t>сельское</w:t>
      </w:r>
      <w:proofErr w:type="gramEnd"/>
    </w:p>
    <w:p w:rsidR="00A41BBB" w:rsidRPr="00A41BBB" w:rsidRDefault="00A41BBB" w:rsidP="00A41BBB">
      <w:pPr>
        <w:tabs>
          <w:tab w:val="left" w:pos="2025"/>
        </w:tabs>
        <w:jc w:val="both"/>
        <w:rPr>
          <w:b/>
          <w:sz w:val="28"/>
          <w:szCs w:val="28"/>
        </w:rPr>
      </w:pPr>
      <w:r w:rsidRPr="00A41BBB">
        <w:rPr>
          <w:b/>
          <w:sz w:val="28"/>
          <w:szCs w:val="28"/>
        </w:rPr>
        <w:t xml:space="preserve">               поселение Белохолуницкого района Кировской области</w:t>
      </w:r>
    </w:p>
    <w:p w:rsidR="00A41BBB" w:rsidRPr="00A41BBB" w:rsidRDefault="00A41BBB" w:rsidP="00A41BBB">
      <w:pPr>
        <w:tabs>
          <w:tab w:val="left" w:pos="2025"/>
        </w:tabs>
        <w:jc w:val="both"/>
        <w:rPr>
          <w:sz w:val="24"/>
          <w:szCs w:val="24"/>
        </w:rPr>
      </w:pPr>
    </w:p>
    <w:p w:rsidR="00A41BBB" w:rsidRPr="00A41BBB" w:rsidRDefault="00A41BBB" w:rsidP="00A41BBB">
      <w:pPr>
        <w:tabs>
          <w:tab w:val="left" w:pos="2025"/>
        </w:tabs>
        <w:jc w:val="both"/>
      </w:pPr>
      <w:r w:rsidRPr="00A41BBB">
        <w:t xml:space="preserve">                      </w:t>
      </w:r>
    </w:p>
    <w:p w:rsidR="00A41BBB" w:rsidRPr="00D67239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</w:t>
      </w:r>
      <w:r>
        <w:rPr>
          <w:rFonts w:ascii="Times New Roman" w:hAnsi="Times New Roman" w:cs="Times New Roman"/>
          <w:sz w:val="28"/>
          <w:szCs w:val="28"/>
        </w:rPr>
        <w:t>сийской Федерации", Уставом Дубровского сельского поселения Белохолуницкого</w:t>
      </w:r>
      <w:r w:rsidRPr="00D672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7239">
        <w:rPr>
          <w:rFonts w:ascii="Times New Roman" w:hAnsi="Times New Roman" w:cs="Times New Roman"/>
          <w:sz w:val="28"/>
          <w:szCs w:val="28"/>
        </w:rPr>
        <w:t xml:space="preserve"> Киро</w:t>
      </w:r>
      <w:r>
        <w:rPr>
          <w:rFonts w:ascii="Times New Roman" w:hAnsi="Times New Roman" w:cs="Times New Roman"/>
          <w:sz w:val="28"/>
          <w:szCs w:val="28"/>
        </w:rPr>
        <w:t>вской области  Дубровская сельская Дума  РЕШИЛА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672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41BBB" w:rsidRPr="00D67239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723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EE074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E074B">
        <w:rPr>
          <w:rFonts w:ascii="Times New Roman" w:hAnsi="Times New Roman" w:cs="Times New Roman"/>
          <w:sz w:val="28"/>
          <w:szCs w:val="28"/>
        </w:rPr>
        <w:t xml:space="preserve"> </w:t>
      </w:r>
      <w:r w:rsidRPr="00D67239">
        <w:rPr>
          <w:rFonts w:ascii="Times New Roman" w:hAnsi="Times New Roman" w:cs="Times New Roman"/>
          <w:sz w:val="28"/>
          <w:szCs w:val="28"/>
        </w:rPr>
        <w:t>о собраниях и конференциях граждан в муниципальном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Дубровское сельское поселение Белохолуницкого </w:t>
      </w:r>
      <w:r w:rsidRPr="00D672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7239">
        <w:rPr>
          <w:rFonts w:ascii="Times New Roman" w:hAnsi="Times New Roman" w:cs="Times New Roman"/>
          <w:sz w:val="28"/>
          <w:szCs w:val="28"/>
        </w:rPr>
        <w:t xml:space="preserve"> Кировской области. Прилагается.</w:t>
      </w:r>
    </w:p>
    <w:p w:rsidR="00A41BBB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723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A41BBB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D67239" w:rsidRDefault="00A41BBB" w:rsidP="00A41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Default="00A41BBB" w:rsidP="00A41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</w:t>
      </w:r>
    </w:p>
    <w:p w:rsidR="00A41BBB" w:rsidRDefault="00A41BBB" w:rsidP="00A41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В.Н.Чарушин</w:t>
      </w:r>
      <w:proofErr w:type="spellEnd"/>
    </w:p>
    <w:p w:rsidR="00A41BBB" w:rsidRDefault="00A41BBB" w:rsidP="00A41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Default="00A41BBB" w:rsidP="00A41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Default="00A41BBB" w:rsidP="00A41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D67239" w:rsidRDefault="00A41BBB" w:rsidP="00A41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Default="00A41BBB" w:rsidP="00A41BBB">
      <w:pPr>
        <w:pStyle w:val="ConsPlusNormal"/>
        <w:jc w:val="center"/>
      </w:pPr>
    </w:p>
    <w:p w:rsidR="00A41BBB" w:rsidRDefault="00A41BBB" w:rsidP="00A41BBB">
      <w:pPr>
        <w:pStyle w:val="ConsPlusNormal"/>
        <w:ind w:firstLine="0"/>
        <w:jc w:val="both"/>
      </w:pPr>
    </w:p>
    <w:p w:rsidR="00A41BBB" w:rsidRPr="00ED48AF" w:rsidRDefault="00A41BBB" w:rsidP="00A41BBB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ED48AF">
          <w:rPr>
            <w:rStyle w:val="a6"/>
            <w:b/>
            <w:sz w:val="28"/>
            <w:szCs w:val="28"/>
          </w:rPr>
          <w:t>http://www.bhregion.ru/</w:t>
        </w:r>
      </w:hyperlink>
    </w:p>
    <w:p w:rsidR="00A41BBB" w:rsidRDefault="00A41BBB" w:rsidP="00A41BBB">
      <w:pPr>
        <w:pStyle w:val="ConsPlusNormal"/>
        <w:ind w:firstLine="0"/>
        <w:jc w:val="both"/>
      </w:pPr>
    </w:p>
    <w:p w:rsidR="00A41BBB" w:rsidRDefault="00A41BBB" w:rsidP="00A41BBB">
      <w:pPr>
        <w:pStyle w:val="ConsPlusNormal"/>
        <w:ind w:firstLine="0"/>
        <w:jc w:val="both"/>
      </w:pPr>
    </w:p>
    <w:p w:rsidR="00A41BBB" w:rsidRDefault="00A41BBB" w:rsidP="00A41BBB">
      <w:pPr>
        <w:pStyle w:val="ConsPlusNormal"/>
        <w:ind w:firstLine="0"/>
        <w:jc w:val="both"/>
      </w:pPr>
    </w:p>
    <w:p w:rsidR="00A41BBB" w:rsidRPr="006B6FA2" w:rsidRDefault="00A41BBB" w:rsidP="00A41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41BBB" w:rsidRPr="006B6FA2" w:rsidRDefault="00A41BBB" w:rsidP="00A41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решением</w:t>
      </w:r>
    </w:p>
    <w:p w:rsidR="00A41BBB" w:rsidRPr="006B6FA2" w:rsidRDefault="00A41BBB" w:rsidP="00A41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Дубровской сельской</w:t>
      </w:r>
      <w:r w:rsidRPr="006B6FA2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A41BBB" w:rsidRDefault="00A41BBB" w:rsidP="00A41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22.08.2016  №190</w:t>
      </w:r>
    </w:p>
    <w:p w:rsidR="00A41BBB" w:rsidRPr="006B6FA2" w:rsidRDefault="00A41BBB" w:rsidP="00A41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1BBB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6B6FA2">
        <w:rPr>
          <w:rFonts w:ascii="Times New Roman" w:hAnsi="Times New Roman" w:cs="Times New Roman"/>
          <w:sz w:val="28"/>
          <w:szCs w:val="28"/>
        </w:rPr>
        <w:t>ПОЛОЖЕНИЕ</w:t>
      </w:r>
    </w:p>
    <w:p w:rsidR="00A41BBB" w:rsidRPr="006B6FA2" w:rsidRDefault="00A41BBB" w:rsidP="00A41B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О СОБРАНИЯХ И КОНФЕРЕНЦИЯХ ГРАЖДАН</w:t>
      </w:r>
    </w:p>
    <w:p w:rsidR="00A41BBB" w:rsidRDefault="00A41BBB" w:rsidP="00A41B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ДУБРОВСКОЕ</w:t>
      </w:r>
    </w:p>
    <w:p w:rsidR="00A41BBB" w:rsidRDefault="00A41BBB" w:rsidP="00A41B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A41BBB" w:rsidRPr="006A4A50" w:rsidRDefault="00A41BBB" w:rsidP="00A41B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6FA2">
        <w:rPr>
          <w:rFonts w:ascii="Times New Roman" w:hAnsi="Times New Roman" w:cs="Times New Roman"/>
          <w:sz w:val="28"/>
          <w:szCs w:val="28"/>
        </w:rPr>
        <w:t>Положение о собраниях и конференциях граждан в муниципальном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Дубровское сельское поселение Белохолуницкого района </w:t>
      </w:r>
      <w:r w:rsidRPr="006B6FA2">
        <w:rPr>
          <w:rFonts w:ascii="Times New Roman" w:hAnsi="Times New Roman" w:cs="Times New Roman"/>
          <w:sz w:val="28"/>
          <w:szCs w:val="28"/>
        </w:rPr>
        <w:t xml:space="preserve">Кировской области (далее - Положение) разработано в соответствии с Федеральным </w:t>
      </w:r>
      <w:hyperlink r:id="rId5" w:history="1">
        <w:r w:rsidRPr="00E80B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0B55">
        <w:rPr>
          <w:rFonts w:ascii="Times New Roman" w:hAnsi="Times New Roman" w:cs="Times New Roman"/>
          <w:sz w:val="28"/>
          <w:szCs w:val="28"/>
        </w:rPr>
        <w:t xml:space="preserve"> </w:t>
      </w:r>
      <w:r w:rsidRPr="006B6FA2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</w:t>
      </w:r>
      <w:r w:rsidRPr="00E80B55">
        <w:rPr>
          <w:rFonts w:ascii="Times New Roman" w:hAnsi="Times New Roman" w:cs="Times New Roman"/>
          <w:sz w:val="28"/>
          <w:szCs w:val="28"/>
        </w:rPr>
        <w:t xml:space="preserve">", </w:t>
      </w:r>
      <w:hyperlink r:id="rId6" w:history="1">
        <w:r w:rsidRPr="00E80B5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Дубровского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 и определяет порядок проведения собраний и конференций граждан в целях обсуждения вопросов местного значения и информирования населения о деятельности органов местного самоуправления и</w:t>
      </w:r>
      <w:proofErr w:type="gramEnd"/>
      <w:r w:rsidRPr="006B6FA2">
        <w:rPr>
          <w:rFonts w:ascii="Times New Roman" w:hAnsi="Times New Roman" w:cs="Times New Roman"/>
          <w:sz w:val="28"/>
          <w:szCs w:val="28"/>
        </w:rPr>
        <w:t xml:space="preserve"> должностных лиц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Дубровское сельское поселение Белохолуницкого </w:t>
      </w:r>
      <w:r w:rsidRPr="006B6FA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FA2">
        <w:rPr>
          <w:rFonts w:ascii="Times New Roman" w:hAnsi="Times New Roman" w:cs="Times New Roman"/>
          <w:sz w:val="28"/>
          <w:szCs w:val="28"/>
        </w:rPr>
        <w:t xml:space="preserve"> Кировской </w:t>
      </w:r>
      <w:r>
        <w:rPr>
          <w:rFonts w:ascii="Times New Roman" w:hAnsi="Times New Roman" w:cs="Times New Roman"/>
          <w:sz w:val="28"/>
          <w:szCs w:val="28"/>
        </w:rPr>
        <w:t>области (далее – Дубровское сельское поселение</w:t>
      </w:r>
      <w:r w:rsidRPr="006B6FA2">
        <w:rPr>
          <w:rFonts w:ascii="Times New Roman" w:hAnsi="Times New Roman" w:cs="Times New Roman"/>
          <w:sz w:val="28"/>
          <w:szCs w:val="28"/>
        </w:rPr>
        <w:t>).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Настоящее Положение не регулирует вопросы назначения и проведения собрания (конференции) граждан в целях осуществления территориального общественного самоуправления.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2. Понятие собрания, конференции граждан. Правовая основа их проведения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1. Собрания и конференции граждан являются формами непосредственного участия населения в осуществлении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Дубровского сельского поселения.</w:t>
      </w:r>
      <w:r w:rsidRPr="006B6FA2">
        <w:rPr>
          <w:rFonts w:ascii="Times New Roman" w:hAnsi="Times New Roman" w:cs="Times New Roman"/>
          <w:sz w:val="28"/>
          <w:szCs w:val="28"/>
        </w:rPr>
        <w:t>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Собрание граждан - совместное заседание граждан для обсуждения вопросов местного значения, их непосредственного решения и (или) выражения мнения по ним, информирования населения о деятельности органов местного самоуправления и должностных лиц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B6F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Конференция граждан - совместное заседание представителей (делегатов), избранных гражданами по месту жительства, для обсуждения вопросов местного значения, их непосредственного решения и (или) выявления мнения по ним, информирования населения о деятельности </w:t>
      </w:r>
      <w:r w:rsidRPr="006B6FA2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и должностных лиц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Дубровского сельского поселения.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3. Право граждан на участие в собраниях, конференциях граждан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4. Граждане участвуют в собраниях и конференциях граждан свободно и добровольно.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3. Назначение собрания, конференции граждан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1. Собрания, конференции граждан проводятся по иници</w:t>
      </w:r>
      <w:r>
        <w:rPr>
          <w:rFonts w:ascii="Times New Roman" w:hAnsi="Times New Roman" w:cs="Times New Roman"/>
          <w:sz w:val="28"/>
          <w:szCs w:val="28"/>
        </w:rPr>
        <w:t>ативе населения Дубровского сельского поселения, Дубровской сельской</w:t>
      </w:r>
      <w:r w:rsidRPr="006B6FA2">
        <w:rPr>
          <w:rFonts w:ascii="Times New Roman" w:hAnsi="Times New Roman" w:cs="Times New Roman"/>
          <w:sz w:val="28"/>
          <w:szCs w:val="28"/>
        </w:rPr>
        <w:t xml:space="preserve"> Думы (дале</w:t>
      </w:r>
      <w:r>
        <w:rPr>
          <w:rFonts w:ascii="Times New Roman" w:hAnsi="Times New Roman" w:cs="Times New Roman"/>
          <w:sz w:val="28"/>
          <w:szCs w:val="28"/>
        </w:rPr>
        <w:t>е - сельская Дума), главы Дубровского сельского поселения (далее - главы поселения</w:t>
      </w:r>
      <w:r w:rsidRPr="006B6FA2">
        <w:rPr>
          <w:rFonts w:ascii="Times New Roman" w:hAnsi="Times New Roman" w:cs="Times New Roman"/>
          <w:sz w:val="28"/>
          <w:szCs w:val="28"/>
        </w:rPr>
        <w:t>).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Собрания и конференции граждан, п</w:t>
      </w:r>
      <w:r>
        <w:rPr>
          <w:rFonts w:ascii="Times New Roman" w:hAnsi="Times New Roman" w:cs="Times New Roman"/>
          <w:sz w:val="28"/>
          <w:szCs w:val="28"/>
        </w:rPr>
        <w:t>роводимые по инициативе сельской Думы или главы поселения</w:t>
      </w:r>
      <w:r w:rsidRPr="006B6FA2">
        <w:rPr>
          <w:rFonts w:ascii="Times New Roman" w:hAnsi="Times New Roman" w:cs="Times New Roman"/>
          <w:sz w:val="28"/>
          <w:szCs w:val="28"/>
        </w:rPr>
        <w:t>, наз</w:t>
      </w:r>
      <w:r>
        <w:rPr>
          <w:rFonts w:ascii="Times New Roman" w:hAnsi="Times New Roman" w:cs="Times New Roman"/>
          <w:sz w:val="28"/>
          <w:szCs w:val="28"/>
        </w:rPr>
        <w:t>начаются соответственно сельской Думой или главой поселения</w:t>
      </w:r>
      <w:r w:rsidRPr="006B6FA2">
        <w:rPr>
          <w:rFonts w:ascii="Times New Roman" w:hAnsi="Times New Roman" w:cs="Times New Roman"/>
          <w:sz w:val="28"/>
          <w:szCs w:val="28"/>
        </w:rPr>
        <w:t>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Собрание и конференция граждан, проводимые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населения, назначаются сельской </w:t>
      </w:r>
      <w:r w:rsidRPr="006B6FA2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правовом акте сельской Думы или главы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 о созыве собрания указываются дата, время, место проведения собрания, территория, жители которой вправе участвовать в собрании, инициаторы созыва, предварительная повестка дня, порядок ознакомления с материалами, обсуждение которых предполагается на собрании, состав комиссии по подготовке собрания.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правовом акте сельской Думы или главы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 о созыве конференции помимо сведений, приводимых в правовом акте о созыве собрания, указываются норма представительства, границы территорий, от которых избираются представители (делегаты), численность граждан, проживающих на этих территориях, количество представителей (делегатов) от каждой из территорий, место и время проведения собраний на территориях для выборов представителей (делегатов).</w:t>
      </w:r>
      <w:proofErr w:type="gramEnd"/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4. В состав комиссии по подготовке собрания, конференции граждан включаются, с их согласия, инициаторы созыва собрания, конференции граждан.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4. Подготовка собрания, конференции граждан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1. Подготовку собрания, конференции осуществляет образованная органом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Дубровского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, принявшим решение о назначении собрания, конференции, комиссия.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Комиссия по подготовке собрания, конференции граждан: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lastRenderedPageBreak/>
        <w:t>определяет перечень вопросов, вносимых в повестку дня собрания, конференции граждан;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собрании, конференции граждан;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оповещает население и средства массовой информации об инициаторах, дате, месте проведения, вопросах, выносимых на обсуждение собрания, конференции граждан;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определяет место и время проведения собрания, конференции граждан с учетом количества участников собрания, конференции граждан и возможности свободного досту</w:t>
      </w:r>
      <w:r>
        <w:rPr>
          <w:rFonts w:ascii="Times New Roman" w:hAnsi="Times New Roman" w:cs="Times New Roman"/>
          <w:sz w:val="28"/>
          <w:szCs w:val="28"/>
        </w:rPr>
        <w:t>па для жителей Дубровского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;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регистрирует участников собрания, конференции граждан.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3. Органы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Дубровского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 обязаны оказывать содействие комиссии по подготовке собрания, конференции граждан.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5. Правомочность и порядок проведения собрания, конференции граждан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1. Собрание граждан считается правомочным, если в нем приняло участие не менее 30 процентов от общего числа граждан, имеющих право на участие в собрании (конференции) граждан.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Конференция граждан считается правомочной, если в ней приняло участие не менее 50 процентов от избранных делегатов конференции граждан.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Норма представительства не может быть больше, чем один делегат от 50 жителей, имеющих право на участие в конференции граждан.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Выборы и выдвижение представителей (делегатов) на конференцию граждан проводятся на собраниях жителей либо в форме сбора подписей за кандидата (кандидатов) в делегаты.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3. Перед открытием собрания, конференции граждан проводится обязательная регистрация участников с указанием фамилии, имени, отчества, даты рождения, места жительства. Регистрацию участников осуществляют лица, ответственные за проведение собрания, конференции граждан.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4. Для проведения собрания, конференции граждан их участниками большинством голосов избираются председатель, секретарь, принимается повестка дня, утверждается регламент.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5. На собрания, конференции граждан могут приглашаться представители предприятий, учреждений, организаций, общественных объединений, средств массовой информации.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6. Протокол собрания, конференции граждан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1. Процедура проведения собрания, конференции граждан отражается в протоколе собрания, конференции граждан, </w:t>
      </w:r>
      <w:proofErr w:type="gramStart"/>
      <w:r w:rsidRPr="006B6FA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B6FA2">
        <w:rPr>
          <w:rFonts w:ascii="Times New Roman" w:hAnsi="Times New Roman" w:cs="Times New Roman"/>
          <w:sz w:val="28"/>
          <w:szCs w:val="28"/>
        </w:rPr>
        <w:t xml:space="preserve"> ведется секретарем. </w:t>
      </w:r>
      <w:proofErr w:type="gramStart"/>
      <w:r w:rsidRPr="006B6FA2">
        <w:rPr>
          <w:rFonts w:ascii="Times New Roman" w:hAnsi="Times New Roman" w:cs="Times New Roman"/>
          <w:sz w:val="28"/>
          <w:szCs w:val="28"/>
        </w:rPr>
        <w:t xml:space="preserve">В </w:t>
      </w:r>
      <w:r w:rsidRPr="006B6FA2">
        <w:rPr>
          <w:rFonts w:ascii="Times New Roman" w:hAnsi="Times New Roman" w:cs="Times New Roman"/>
          <w:sz w:val="28"/>
          <w:szCs w:val="28"/>
        </w:rPr>
        <w:lastRenderedPageBreak/>
        <w:t>протоколе должны быть указаны: количество граждан, участвующих в собрании, количество представителей (делегатов), избранных для участия в конференции, представители органов местного самоу</w:t>
      </w:r>
      <w:r>
        <w:rPr>
          <w:rFonts w:ascii="Times New Roman" w:hAnsi="Times New Roman" w:cs="Times New Roman"/>
          <w:sz w:val="28"/>
          <w:szCs w:val="28"/>
        </w:rPr>
        <w:t>правления Дубровского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, дата, время и место проведения собрания, конференции граждан, фамилии, имена и отчества председателя, секретаря, наименование рассматриваемых вопросов, фамилии, имена и отчества выступавших, краткое содержание выступлений по рассматриваемым вопросам, итоги голосования по каждому вопросу, текст принятого</w:t>
      </w:r>
      <w:proofErr w:type="gramEnd"/>
      <w:r w:rsidRPr="006B6FA2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Протокол собрания, конференции граждан, подписанный председательствующим и секретарем, с материалами собрания, конфере</w:t>
      </w:r>
      <w:r>
        <w:rPr>
          <w:rFonts w:ascii="Times New Roman" w:hAnsi="Times New Roman" w:cs="Times New Roman"/>
          <w:sz w:val="28"/>
          <w:szCs w:val="28"/>
        </w:rPr>
        <w:t>нции граждан передается сельской</w:t>
      </w:r>
      <w:r w:rsidRPr="006B6FA2">
        <w:rPr>
          <w:rFonts w:ascii="Times New Roman" w:hAnsi="Times New Roman" w:cs="Times New Roman"/>
          <w:sz w:val="28"/>
          <w:szCs w:val="28"/>
        </w:rPr>
        <w:t xml:space="preserve"> Думе или глав</w:t>
      </w:r>
      <w:r>
        <w:rPr>
          <w:rFonts w:ascii="Times New Roman" w:hAnsi="Times New Roman" w:cs="Times New Roman"/>
          <w:sz w:val="28"/>
          <w:szCs w:val="28"/>
        </w:rPr>
        <w:t>е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6FA2">
        <w:rPr>
          <w:rFonts w:ascii="Times New Roman" w:hAnsi="Times New Roman" w:cs="Times New Roman"/>
          <w:sz w:val="28"/>
          <w:szCs w:val="28"/>
        </w:rPr>
        <w:t>принявшему</w:t>
      </w:r>
      <w:proofErr w:type="gramEnd"/>
      <w:r w:rsidRPr="006B6FA2">
        <w:rPr>
          <w:rFonts w:ascii="Times New Roman" w:hAnsi="Times New Roman" w:cs="Times New Roman"/>
          <w:sz w:val="28"/>
          <w:szCs w:val="28"/>
        </w:rPr>
        <w:t xml:space="preserve"> решение о проведении собрания, конференции граждан.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7. Итоги собрания, конференции граждан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1. Собрание, конференция граждан может принимать обращения к органам и должностным лицам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Дубровского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, а также избирать лиц, уполномоченных представлять собрание, конференцию граждан во взаимоотношениях с органами и должностными лицами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Дубровского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Обращение принимается открытым голосованием большинством голосов от числа присутствующих и не позднее чем в 7-дневный срок доводится до органов и должностных лиц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Дубровского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3. Итоги собрания, конференции граждан подлежат официальному опубликованию.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8. Рассмотрение решения (обращения) собрания, конференции граждан</w:t>
      </w: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Обращение, принятое собранием, конференцией граждан, в 30-дневный срок подлежит обязательному рассмотрению органом или должностным лицом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Дубровского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, к компетенции которого относится принятие решения по вопросам, содержащимся в обращении.</w:t>
      </w:r>
    </w:p>
    <w:p w:rsidR="00A41BBB" w:rsidRPr="006B6FA2" w:rsidRDefault="00A41BBB" w:rsidP="00A41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граждан, принятых на собрании, конференции граждан, в письменной форме доводятся до сведения представителей собрания, конференции граждан.</w:t>
      </w:r>
    </w:p>
    <w:p w:rsidR="00A41BBB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BB" w:rsidRPr="006B6FA2" w:rsidRDefault="00A41BBB" w:rsidP="00A41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</w:t>
      </w:r>
    </w:p>
    <w:p w:rsidR="00BE7DC1" w:rsidRDefault="00BE7DC1"/>
    <w:sectPr w:rsidR="00BE7DC1" w:rsidSect="00BE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BB"/>
    <w:rsid w:val="00A41BBB"/>
    <w:rsid w:val="00B56F10"/>
    <w:rsid w:val="00BE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A41BB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A4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1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Подзаголовок Знак"/>
    <w:aliases w:val="Знак Знак"/>
    <w:basedOn w:val="a0"/>
    <w:link w:val="a5"/>
    <w:rsid w:val="00A41BBB"/>
    <w:rPr>
      <w:b/>
      <w:sz w:val="28"/>
      <w:lang w:eastAsia="ru-RU"/>
    </w:rPr>
  </w:style>
  <w:style w:type="paragraph" w:styleId="a5">
    <w:name w:val="Subtitle"/>
    <w:aliases w:val="Знак"/>
    <w:basedOn w:val="a"/>
    <w:link w:val="a4"/>
    <w:qFormat/>
    <w:rsid w:val="00A41BBB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Подзаголовок Знак1"/>
    <w:basedOn w:val="a0"/>
    <w:link w:val="a5"/>
    <w:uiPriority w:val="11"/>
    <w:rsid w:val="00A41B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Hyperlink"/>
    <w:basedOn w:val="a0"/>
    <w:rsid w:val="00A41B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1FD99E5F83708237F4CD2546B6E2A9F99F3134FE6401441B0061712E38620xFo4E" TargetMode="External"/><Relationship Id="rId5" Type="http://schemas.openxmlformats.org/officeDocument/2006/relationships/hyperlink" Target="consultantplus://offline/ref=A971FD99E5F83708237F52DF420732239D92AD1644E74A4215EF5D4A45xEoAE" TargetMode="Externa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2</cp:revision>
  <dcterms:created xsi:type="dcterms:W3CDTF">2023-02-07T12:55:00Z</dcterms:created>
  <dcterms:modified xsi:type="dcterms:W3CDTF">2023-02-07T12:55:00Z</dcterms:modified>
</cp:coreProperties>
</file>