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CA" w:rsidRPr="00297663" w:rsidRDefault="00BC17CA" w:rsidP="00BC17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>Управление</w:t>
      </w:r>
    </w:p>
    <w:p w:rsidR="00BC17CA" w:rsidRDefault="00BC17CA" w:rsidP="00BC17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>Министерства юстиции</w:t>
      </w:r>
    </w:p>
    <w:p w:rsidR="00BC17CA" w:rsidRPr="00297663" w:rsidRDefault="00BC17CA" w:rsidP="00BC17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по Кировской области</w:t>
      </w:r>
    </w:p>
    <w:p w:rsidR="00BC17CA" w:rsidRPr="00297663" w:rsidRDefault="00BC17CA" w:rsidP="00BC17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C17CA" w:rsidRPr="00297663" w:rsidRDefault="00BC17CA" w:rsidP="00BC17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Зарегистрированы изменения в устав </w:t>
      </w:r>
    </w:p>
    <w:p w:rsidR="00BC17CA" w:rsidRPr="00297663" w:rsidRDefault="00BC17CA" w:rsidP="00BC17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регистрационный</w:t>
      </w:r>
    </w:p>
    <w:p w:rsid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766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29766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BC17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435033052023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001</w:t>
      </w:r>
    </w:p>
    <w:p w:rsid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17CA" w:rsidRP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1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BC17CA" w:rsidRP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1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BC17CA" w:rsidRP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1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BC17CA" w:rsidRP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17CA" w:rsidRP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7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C17CA" w:rsidRP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0"/>
          <w:lang w:eastAsia="ru-RU"/>
        </w:rPr>
        <w:t>24.05.2023                                                                                                     №36</w:t>
      </w:r>
    </w:p>
    <w:p w:rsidR="00BC17CA" w:rsidRPr="00BC17CA" w:rsidRDefault="00BC17CA" w:rsidP="00BC17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CA" w:rsidRP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C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BC17CA" w:rsidRP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CA" w:rsidRPr="00BC17CA" w:rsidRDefault="00BC17CA" w:rsidP="00BC17C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Устав</w:t>
      </w:r>
    </w:p>
    <w:p w:rsidR="00BC17CA" w:rsidRPr="00BC17CA" w:rsidRDefault="00BC17CA" w:rsidP="00BC17CA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Дубровское сельское поселение Белохолуницкого района Кировской области</w:t>
      </w:r>
    </w:p>
    <w:p w:rsidR="00BC17CA" w:rsidRPr="00BC17CA" w:rsidRDefault="00BC17CA" w:rsidP="00BC17CA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12.06.2002 № 67-ФЗ     </w:t>
      </w:r>
      <w:proofErr w:type="gramStart"/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Федерации», со статьей 23 Устава муниципального образования Дубровское сельское поселение Белохолуницкого района Кировской области Дубровская сельская Дума РЕШИЛА: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Дубровское сельское поселение Белохолуницкого района Кировской области, принятый решением Дубровской сельской Думы Кировской области от 08.12.2018 №15, следующие изменения и дополнения:</w:t>
      </w:r>
    </w:p>
    <w:p w:rsidR="00BC17CA" w:rsidRPr="00BC17CA" w:rsidRDefault="00BC17CA" w:rsidP="00BC1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7CA">
        <w:rPr>
          <w:rFonts w:ascii="Times New Roman" w:eastAsia="Calibri" w:hAnsi="Times New Roman" w:cs="Times New Roman"/>
          <w:sz w:val="28"/>
          <w:szCs w:val="28"/>
        </w:rPr>
        <w:t>1.1. Часть 2 статьи 11 Устава «Муниципальные выборы» изложить в следующей редакции:</w:t>
      </w:r>
    </w:p>
    <w:p w:rsidR="00BC17CA" w:rsidRPr="00BC17CA" w:rsidRDefault="00BC17CA" w:rsidP="00BC17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C17CA">
        <w:rPr>
          <w:rFonts w:ascii="Arial" w:eastAsia="Times New Roman" w:hAnsi="Arial" w:cs="Times New Roman"/>
          <w:sz w:val="28"/>
          <w:szCs w:val="28"/>
          <w:lang w:eastAsia="ru-RU"/>
        </w:rPr>
        <w:t>«</w:t>
      </w:r>
      <w:r w:rsidRPr="00BC17CA">
        <w:rPr>
          <w:rFonts w:ascii="Times New Roman" w:eastAsia="Times New Roman" w:hAnsi="Times New Roman" w:cs="Times New Roman"/>
          <w:sz w:val="28"/>
          <w:szCs w:val="20"/>
          <w:lang w:eastAsia="ru-RU"/>
        </w:rPr>
        <w:t>2. Муниципальные выборы назначаются сельской Думой, в сроки, предусмотренные федеральным и областным законодательством. В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выборы назначаются соответствующей избирательной комиссией или судом.</w:t>
      </w:r>
      <w:r w:rsidRPr="00BC17CA">
        <w:rPr>
          <w:rFonts w:ascii="Arial" w:eastAsia="Calibri" w:hAnsi="Arial" w:cs="Times New Roman"/>
          <w:sz w:val="28"/>
          <w:szCs w:val="28"/>
        </w:rPr>
        <w:t>».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 27 Устава «Досрочное прекращение полномочий депутата сельской Думы» дополнить частями 3 и 4 следующего содержания:</w:t>
      </w:r>
    </w:p>
    <w:p w:rsidR="00BC17CA" w:rsidRPr="00BC17CA" w:rsidRDefault="00BC17CA" w:rsidP="00BC17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Полномочия депутата сельской Думы прекращаются досрочно </w:t>
      </w: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сельской Думы в случае отсутствия депутата без уважительных причин на всех заседаниях сельской Думы в течение шести месяцев подряд».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35 Устава «</w:t>
      </w:r>
      <w:r w:rsidRPr="00BC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 поселения» признать утратившей силу.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BC17CA" w:rsidRPr="00BC17CA" w:rsidRDefault="00BC17CA" w:rsidP="00BC17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после его государственной регистрации в Информационном бюллетене органов местного самоуправления Дубровского сельского поселения.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в соответствии с действующим законодательством.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Дубровского</w:t>
      </w:r>
      <w:proofErr w:type="gramEnd"/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В.В. </w:t>
      </w:r>
      <w:proofErr w:type="spellStart"/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Вдовкин</w:t>
      </w:r>
      <w:proofErr w:type="spellEnd"/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7CA" w:rsidRPr="00BC17CA" w:rsidRDefault="00BC17CA" w:rsidP="00BC17C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CA" w:rsidRPr="00BC17CA" w:rsidRDefault="00BC17CA" w:rsidP="00BC1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4" w:tgtFrame="_blank" w:history="1">
        <w:r w:rsidRPr="00BC1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1C58EF" w:rsidRDefault="001C58EF"/>
    <w:sectPr w:rsidR="001C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CA"/>
    <w:rsid w:val="001C58EF"/>
    <w:rsid w:val="00B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ED04"/>
  <w15:chartTrackingRefBased/>
  <w15:docId w15:val="{475DAE64-2BDF-4B9D-B1CD-5082291D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2023-06-15T07:17:00Z</cp:lastPrinted>
  <dcterms:created xsi:type="dcterms:W3CDTF">2023-06-15T07:10:00Z</dcterms:created>
  <dcterms:modified xsi:type="dcterms:W3CDTF">2023-06-15T07:20:00Z</dcterms:modified>
</cp:coreProperties>
</file>